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rFonts w:cs="Arial" w:ascii="Cambria" w:hAnsi="Cambria"/>
          <w:b/>
          <w:sz w:val="32"/>
          <w:szCs w:val="32"/>
        </w:rPr>
        <w:t xml:space="preserve"> </w:t>
      </w:r>
      <w:bookmarkStart w:id="0" w:name="_GoBack"/>
      <w:bookmarkEnd w:id="0"/>
      <w:r>
        <w:rPr>
          <w:rFonts w:cs="Arial" w:ascii="Cambria" w:hAnsi="Cambria"/>
          <w:b/>
          <w:sz w:val="32"/>
          <w:szCs w:val="32"/>
        </w:rPr>
        <w:t xml:space="preserve"> </w:t>
      </w:r>
      <w:r>
        <w:rPr>
          <w:rFonts w:cs="Arial" w:ascii="Cambria" w:hAnsi="Cambria"/>
          <w:b/>
          <w:sz w:val="32"/>
          <w:szCs w:val="32"/>
        </w:rPr>
        <w:t>Nisha Saini</w:t>
      </w:r>
    </w:p>
    <w:p>
      <w:pPr>
        <w:pStyle w:val="Normal"/>
        <w:spacing w:lineRule="auto" w:line="240"/>
        <w:jc w:val="center"/>
        <w:rPr>
          <w:rFonts w:ascii="Arial" w:hAnsi="Arial" w:cs="Arial"/>
          <w:sz w:val="20"/>
          <w:szCs w:val="20"/>
        </w:rPr>
      </w:pPr>
      <w:r>
        <w:rPr>
          <w:rFonts w:cs="Arial" w:ascii="Arial" w:hAnsi="Arial"/>
          <w:sz w:val="20"/>
          <w:szCs w:val="20"/>
        </w:rPr>
        <w:t xml:space="preserve">H.No-A-90, PH-II, New Palam Vihar, Gurugram , Haryana                </w:t>
      </w:r>
    </w:p>
    <w:p>
      <w:pPr>
        <w:pStyle w:val="Normal"/>
        <w:jc w:val="center"/>
        <w:rPr/>
      </w:pPr>
      <w:r>
        <w:rPr>
          <w:rFonts w:cs="Arial" w:ascii="Arial" w:hAnsi="Arial"/>
          <w:b/>
          <w:sz w:val="20"/>
          <w:szCs w:val="20"/>
        </w:rPr>
        <w:t xml:space="preserve">Contact: </w:t>
      </w:r>
      <w:r>
        <w:rPr>
          <w:rFonts w:cs="Arial" w:ascii="Arial" w:hAnsi="Arial"/>
          <w:sz w:val="20"/>
          <w:szCs w:val="20"/>
        </w:rPr>
        <w:t xml:space="preserve">+91-9582121658, </w:t>
      </w:r>
      <w:r>
        <w:rPr>
          <w:rFonts w:cs="Arial" w:ascii="Arial" w:hAnsi="Arial"/>
          <w:b/>
          <w:sz w:val="20"/>
          <w:szCs w:val="20"/>
        </w:rPr>
        <w:t>~ e-mail:</w:t>
      </w:r>
      <w:r>
        <w:rPr>
          <w:rFonts w:cs="Arial" w:ascii="Arial" w:hAnsi="Arial"/>
          <w:sz w:val="20"/>
          <w:szCs w:val="20"/>
        </w:rPr>
        <w:t xml:space="preserve"> </w:t>
      </w:r>
      <w:hyperlink r:id="rId2">
        <w:r>
          <w:rPr>
            <w:rStyle w:val="InternetLink"/>
            <w:rFonts w:cs="Arial" w:ascii="Arial" w:hAnsi="Arial"/>
            <w:sz w:val="20"/>
            <w:szCs w:val="20"/>
          </w:rPr>
          <w:t>nishasainiat@gmail.com</w:t>
        </w:r>
      </w:hyperlink>
    </w:p>
    <w:p>
      <w:pPr>
        <w:pStyle w:val="Address1"/>
        <w:ind w:left="0" w:right="600" w:hanging="0"/>
        <w:jc w:val="both"/>
        <w:rPr>
          <w:rFonts w:ascii="Arial" w:hAnsi="Arial" w:cs="Arial"/>
          <w:sz w:val="18"/>
          <w:szCs w:val="18"/>
          <w:lang w:val="de-DE"/>
        </w:rPr>
      </w:pPr>
      <w:r>
        <w:rPr>
          <w:rFonts w:cs="Arial" w:ascii="Arial" w:hAnsi="Arial"/>
          <w:sz w:val="18"/>
          <w:szCs w:val="18"/>
          <w:lang w:val="de-DE"/>
        </w:rPr>
        <mc:AlternateContent>
          <mc:Choice Requires="wps">
            <w:drawing>
              <wp:anchor behindDoc="0" distT="13335" distB="24765" distL="127635" distR="131445" simplePos="0" locked="0" layoutInCell="1" allowOverlap="1" relativeHeight="3">
                <wp:simplePos x="0" y="0"/>
                <wp:positionH relativeFrom="column">
                  <wp:posOffset>-139065</wp:posOffset>
                </wp:positionH>
                <wp:positionV relativeFrom="paragraph">
                  <wp:posOffset>45720</wp:posOffset>
                </wp:positionV>
                <wp:extent cx="6599555" cy="267335"/>
                <wp:effectExtent l="0" t="0" r="0" b="0"/>
                <wp:wrapNone/>
                <wp:docPr id="1" name="Rectangle 7"/>
                <a:graphic xmlns:a="http://schemas.openxmlformats.org/drawingml/2006/main">
                  <a:graphicData uri="http://schemas.microsoft.com/office/word/2010/wordprocessingShape">
                    <wps:wsp>
                      <wps:cNvSpPr/>
                      <wps:spPr>
                        <a:xfrm>
                          <a:off x="0" y="0"/>
                          <a:ext cx="6598800" cy="266760"/>
                        </a:xfrm>
                        <a:prstGeom prst="rect">
                          <a:avLst/>
                        </a:prstGeom>
                        <a:gradFill rotWithShape="0">
                          <a:gsLst>
                            <a:gs pos="0">
                              <a:srgbClr val="666666"/>
                            </a:gs>
                            <a:gs pos="50000">
                              <a:srgbClr val="cccccc"/>
                            </a:gs>
                            <a:gs pos="100000">
                              <a:srgbClr val="666666"/>
                            </a:gs>
                          </a:gsLst>
                          <a:lin ang="18900000"/>
                        </a:gradFill>
                        <a:ln w="12600">
                          <a:solidFill>
                            <a:srgbClr val="666666"/>
                          </a:solidFill>
                          <a:miter/>
                        </a:ln>
                        <a:effectLst>
                          <a:outerShdw dist="28496" dir="3825519">
                            <a:srgbClr val="7f7f7f">
                              <a:alpha val="50000"/>
                            </a:srgbClr>
                          </a:outerShdw>
                        </a:effectLst>
                      </wps:spPr>
                      <wps:style>
                        <a:lnRef idx="0"/>
                        <a:fillRef idx="0"/>
                        <a:effectRef idx="0"/>
                        <a:fontRef idx="minor"/>
                      </wps:style>
                      <wps:txbx>
                        <w:txbxContent>
                          <w:p>
                            <w:pPr>
                              <w:pStyle w:val="FrameContents"/>
                              <w:spacing w:before="0" w:after="200"/>
                              <w:rPr/>
                            </w:pPr>
                            <w:r>
                              <w:rPr>
                                <w:rFonts w:ascii="Cambria" w:hAnsi="Cambria"/>
                                <w:b/>
                                <w:color w:val="auto"/>
                                <w:szCs w:val="24"/>
                              </w:rPr>
                              <w:t>CAREER OBJECTIVE</w:t>
                            </w:r>
                          </w:p>
                        </w:txbxContent>
                      </wps:txbx>
                      <wps:bodyPr>
                        <a:noAutofit/>
                      </wps:bodyPr>
                    </wps:wsp>
                  </a:graphicData>
                </a:graphic>
              </wp:anchor>
            </w:drawing>
          </mc:Choice>
          <mc:Fallback>
            <w:pict>
              <v:rect id="shape_0" ID="Rectangle 7" fillcolor="#666666" stroked="t" style="position:absolute;margin-left:-10.95pt;margin-top:3.6pt;width:519.55pt;height:20.95pt">
                <w10:wrap type="square"/>
                <v:fill o:detectmouseclick="t" color2="#cccccc"/>
                <v:stroke color="#666666" weight="12600" joinstyle="miter" endcap="flat"/>
                <v:shadow on="t" obscured="f" color="#7f7f7f"/>
                <v:textbox>
                  <w:txbxContent>
                    <w:p>
                      <w:pPr>
                        <w:pStyle w:val="FrameContents"/>
                        <w:spacing w:before="0" w:after="200"/>
                        <w:rPr/>
                      </w:pPr>
                      <w:r>
                        <w:rPr>
                          <w:rFonts w:ascii="Cambria" w:hAnsi="Cambria"/>
                          <w:b/>
                          <w:color w:val="auto"/>
                          <w:szCs w:val="24"/>
                        </w:rPr>
                        <w:t>CAREER OBJECTIVE</w:t>
                      </w:r>
                    </w:p>
                  </w:txbxContent>
                </v:textbox>
              </v:rect>
            </w:pict>
          </mc:Fallback>
        </mc:AlternateConten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Arial" w:hAnsi="Arial" w:cs="Arial"/>
          <w:sz w:val="20"/>
          <w:szCs w:val="20"/>
        </w:rPr>
      </w:pPr>
      <w:r>
        <w:rPr>
          <w:rFonts w:cs="Arial" w:ascii="Arial" w:hAnsi="Arial"/>
          <w:sz w:val="20"/>
          <w:szCs w:val="20"/>
        </w:rPr>
        <w:t>To be associated with a progressive organization that gives me scope to share my knowledge and skills in the area of development and to involve as part of a team that will work dynamically to the growth of an organization.</w:t>
      </w:r>
    </w:p>
    <w:p>
      <w:pPr>
        <w:pStyle w:val="Address1"/>
        <w:ind w:left="0" w:right="600" w:hanging="0"/>
        <w:jc w:val="both"/>
        <w:rPr>
          <w:rFonts w:ascii="Arial" w:hAnsi="Arial" w:cs="Arial"/>
          <w:sz w:val="18"/>
          <w:szCs w:val="18"/>
          <w:lang w:val="de-DE"/>
        </w:rPr>
      </w:pPr>
      <w:r>
        <w:rPr>
          <w:rFonts w:cs="Arial" w:ascii="Arial" w:hAnsi="Arial"/>
          <w:sz w:val="18"/>
          <w:szCs w:val="18"/>
          <w:lang w:val="de-DE"/>
        </w:rPr>
        <mc:AlternateContent>
          <mc:Choice Requires="wps">
            <w:drawing>
              <wp:anchor behindDoc="0" distT="12065" distB="26035" distL="127635" distR="131445" simplePos="0" locked="0" layoutInCell="1" allowOverlap="1" relativeHeight="8">
                <wp:simplePos x="0" y="0"/>
                <wp:positionH relativeFrom="column">
                  <wp:posOffset>-139065</wp:posOffset>
                </wp:positionH>
                <wp:positionV relativeFrom="paragraph">
                  <wp:posOffset>45720</wp:posOffset>
                </wp:positionV>
                <wp:extent cx="6599555" cy="267335"/>
                <wp:effectExtent l="0" t="0" r="0" b="0"/>
                <wp:wrapNone/>
                <wp:docPr id="3" name="Rectangle 4"/>
                <a:graphic xmlns:a="http://schemas.openxmlformats.org/drawingml/2006/main">
                  <a:graphicData uri="http://schemas.microsoft.com/office/word/2010/wordprocessingShape">
                    <wps:wsp>
                      <wps:cNvSpPr/>
                      <wps:spPr>
                        <a:xfrm>
                          <a:off x="0" y="0"/>
                          <a:ext cx="6598800" cy="266760"/>
                        </a:xfrm>
                        <a:prstGeom prst="rect">
                          <a:avLst/>
                        </a:prstGeom>
                        <a:gradFill rotWithShape="0">
                          <a:gsLst>
                            <a:gs pos="0">
                              <a:srgbClr val="666666"/>
                            </a:gs>
                            <a:gs pos="50000">
                              <a:srgbClr val="cccccc"/>
                            </a:gs>
                            <a:gs pos="100000">
                              <a:srgbClr val="666666"/>
                            </a:gs>
                          </a:gsLst>
                          <a:lin ang="18900000"/>
                        </a:gradFill>
                        <a:ln w="12600">
                          <a:solidFill>
                            <a:srgbClr val="666666"/>
                          </a:solidFill>
                          <a:miter/>
                        </a:ln>
                        <a:effectLst>
                          <a:outerShdw dist="28496" dir="3825519">
                            <a:srgbClr val="7f7f7f">
                              <a:alpha val="50000"/>
                            </a:srgbClr>
                          </a:outerShdw>
                        </a:effectLst>
                      </wps:spPr>
                      <wps:style>
                        <a:lnRef idx="0"/>
                        <a:fillRef idx="0"/>
                        <a:effectRef idx="0"/>
                        <a:fontRef idx="minor"/>
                      </wps:style>
                      <wps:txbx>
                        <w:txbxContent>
                          <w:p>
                            <w:pPr>
                              <w:pStyle w:val="FrameContents"/>
                              <w:spacing w:before="0" w:after="200"/>
                              <w:rPr/>
                            </w:pPr>
                            <w:r>
                              <w:rPr>
                                <w:rFonts w:ascii="Cambria" w:hAnsi="Cambria"/>
                                <w:b/>
                                <w:color w:val="auto"/>
                                <w:szCs w:val="24"/>
                                <w:lang w:val="en-IN"/>
                              </w:rPr>
                              <w:t>ACADEMIC QUALIFICATIONS</w:t>
                            </w:r>
                          </w:p>
                        </w:txbxContent>
                      </wps:txbx>
                      <wps:bodyPr>
                        <a:noAutofit/>
                      </wps:bodyPr>
                    </wps:wsp>
                  </a:graphicData>
                </a:graphic>
              </wp:anchor>
            </w:drawing>
          </mc:Choice>
          <mc:Fallback>
            <w:pict>
              <v:rect id="shape_0" ID="Rectangle 4" fillcolor="#666666" stroked="t" style="position:absolute;margin-left:-10.95pt;margin-top:3.6pt;width:519.55pt;height:20.95pt">
                <w10:wrap type="square"/>
                <v:fill o:detectmouseclick="t" color2="#cccccc"/>
                <v:stroke color="#666666" weight="12600" joinstyle="miter" endcap="flat"/>
                <v:shadow on="t" obscured="f" color="#7f7f7f"/>
                <v:textbox>
                  <w:txbxContent>
                    <w:p>
                      <w:pPr>
                        <w:pStyle w:val="FrameContents"/>
                        <w:spacing w:before="0" w:after="200"/>
                        <w:rPr/>
                      </w:pPr>
                      <w:r>
                        <w:rPr>
                          <w:rFonts w:ascii="Cambria" w:hAnsi="Cambria"/>
                          <w:b/>
                          <w:color w:val="auto"/>
                          <w:szCs w:val="24"/>
                          <w:lang w:val="en-IN"/>
                        </w:rPr>
                        <w:t>ACADEMIC QUALIFICATIONS</w:t>
                      </w:r>
                    </w:p>
                  </w:txbxContent>
                </v:textbox>
              </v:rect>
            </w:pict>
          </mc:Fallback>
        </mc:AlternateContent>
      </w:r>
    </w:p>
    <w:p>
      <w:pPr>
        <w:pStyle w:val="Normal"/>
        <w:spacing w:lineRule="auto" w:line="240"/>
        <w:jc w:val="both"/>
        <w:rPr>
          <w:rFonts w:ascii="Arial" w:hAnsi="Arial" w:cs="Arial"/>
          <w:sz w:val="20"/>
          <w:szCs w:val="20"/>
        </w:rPr>
      </w:pPr>
      <w:r>
        <w:rPr>
          <w:rFonts w:cs="Arial" w:ascii="Arial" w:hAnsi="Arial"/>
          <w:sz w:val="20"/>
          <w:szCs w:val="20"/>
        </w:rPr>
      </w:r>
    </w:p>
    <w:p>
      <w:pPr>
        <w:pStyle w:val="ListParagraph"/>
        <w:numPr>
          <w:ilvl w:val="0"/>
          <w:numId w:val="2"/>
        </w:numPr>
        <w:spacing w:lineRule="auto" w:line="240"/>
        <w:jc w:val="both"/>
        <w:rPr/>
      </w:pPr>
      <w:r>
        <w:rPr>
          <w:rFonts w:cs="Arial" w:ascii="Arial" w:hAnsi="Arial"/>
          <w:b/>
          <w:sz w:val="20"/>
          <w:szCs w:val="20"/>
        </w:rPr>
        <w:t>Masters of Technology</w:t>
      </w:r>
      <w:r>
        <w:rPr>
          <w:rFonts w:cs="Arial" w:ascii="Arial" w:hAnsi="Arial"/>
          <w:sz w:val="20"/>
          <w:szCs w:val="20"/>
        </w:rPr>
        <w:t xml:space="preserve"> (2016-2018) From The Northcap University, Gurugram, Haryana</w:t>
      </w:r>
    </w:p>
    <w:p>
      <w:pPr>
        <w:pStyle w:val="ListParagraph"/>
        <w:numPr>
          <w:ilvl w:val="0"/>
          <w:numId w:val="2"/>
        </w:numPr>
        <w:spacing w:lineRule="auto" w:line="240"/>
        <w:jc w:val="both"/>
        <w:rPr/>
      </w:pPr>
      <w:r>
        <w:rPr>
          <w:rFonts w:cs="Arial" w:ascii="Arial" w:hAnsi="Arial"/>
          <w:b/>
          <w:sz w:val="20"/>
          <w:szCs w:val="20"/>
        </w:rPr>
        <w:t>Bachelors of Technology (2012-2016)</w:t>
      </w:r>
      <w:r>
        <w:rPr>
          <w:rFonts w:cs="Arial" w:ascii="Arial" w:hAnsi="Arial"/>
          <w:sz w:val="20"/>
          <w:szCs w:val="20"/>
        </w:rPr>
        <w:t xml:space="preserve"> From Maharishi Markandeshwar University, Mullana, Ambala</w:t>
      </w:r>
    </w:p>
    <w:p>
      <w:pPr>
        <w:pStyle w:val="ListParagraph"/>
        <w:numPr>
          <w:ilvl w:val="0"/>
          <w:numId w:val="2"/>
        </w:numPr>
        <w:spacing w:lineRule="auto" w:line="240"/>
        <w:jc w:val="both"/>
        <w:rPr/>
      </w:pPr>
      <w:r>
        <w:rPr>
          <w:rFonts w:cs="Arial" w:ascii="Arial" w:hAnsi="Arial"/>
          <w:sz w:val="20"/>
          <w:szCs w:val="20"/>
        </w:rPr>
        <w:t>12</w:t>
      </w:r>
      <w:r>
        <w:rPr>
          <w:rFonts w:cs="Arial" w:ascii="Arial" w:hAnsi="Arial"/>
          <w:sz w:val="20"/>
          <w:szCs w:val="20"/>
          <w:vertAlign w:val="superscript"/>
        </w:rPr>
        <w:t>th</w:t>
      </w:r>
      <w:r>
        <w:rPr>
          <w:rFonts w:cs="Arial" w:ascii="Arial" w:hAnsi="Arial"/>
          <w:sz w:val="20"/>
          <w:szCs w:val="20"/>
          <w:vertAlign w:val="subscript"/>
        </w:rPr>
        <w:t xml:space="preserve"> </w:t>
      </w:r>
      <w:r>
        <w:rPr>
          <w:rFonts w:cs="Arial" w:ascii="Arial" w:hAnsi="Arial"/>
          <w:sz w:val="20"/>
          <w:szCs w:val="20"/>
        </w:rPr>
        <w:t>from CBSE Board in 2012 with 59.4% marks.</w:t>
      </w:r>
    </w:p>
    <w:p>
      <w:pPr>
        <w:pStyle w:val="ListParagraph"/>
        <w:numPr>
          <w:ilvl w:val="0"/>
          <w:numId w:val="2"/>
        </w:numPr>
        <w:spacing w:lineRule="auto" w:line="240"/>
        <w:jc w:val="both"/>
        <w:rPr/>
      </w:pPr>
      <w:r>
        <w:rPr>
          <w:rFonts w:cs="Arial" w:ascii="Arial" w:hAnsi="Arial"/>
          <w:sz w:val="20"/>
          <w:szCs w:val="20"/>
        </w:rPr>
        <w:t>10</w:t>
      </w:r>
      <w:r>
        <w:rPr>
          <w:rFonts w:cs="Arial" w:ascii="Arial" w:hAnsi="Arial"/>
          <w:sz w:val="20"/>
          <w:szCs w:val="20"/>
          <w:vertAlign w:val="superscript"/>
        </w:rPr>
        <w:t>th</w:t>
      </w:r>
      <w:r>
        <w:rPr>
          <w:rFonts w:cs="Arial" w:ascii="Arial" w:hAnsi="Arial"/>
          <w:sz w:val="20"/>
          <w:szCs w:val="20"/>
          <w:vertAlign w:val="subscript"/>
        </w:rPr>
        <w:t xml:space="preserve"> </w:t>
      </w:r>
      <w:r>
        <w:rPr>
          <w:rFonts w:cs="Arial" w:ascii="Arial" w:hAnsi="Arial"/>
          <w:sz w:val="20"/>
          <w:szCs w:val="20"/>
        </w:rPr>
        <w:t>from CBSE Board in 2010 with 64% marks.</w:t>
      </w:r>
    </w:p>
    <w:p>
      <w:pPr>
        <w:pStyle w:val="NoSpacing"/>
        <w:ind w:left="720" w:right="0" w:hanging="0"/>
        <w:jc w:val="both"/>
        <w:rPr>
          <w:rFonts w:ascii="Times New Roman" w:hAnsi="Times New Roman" w:cs="Times New Roman"/>
          <w:sz w:val="24"/>
          <w:szCs w:val="24"/>
        </w:rPr>
      </w:pPr>
      <w:r>
        <mc:AlternateContent>
          <mc:Choice Requires="wps">
            <w:drawing>
              <wp:anchor behindDoc="0" distT="9525" distB="28575" distL="127635" distR="131445" simplePos="0" locked="0" layoutInCell="1" allowOverlap="1" relativeHeight="10">
                <wp:simplePos x="0" y="0"/>
                <wp:positionH relativeFrom="column">
                  <wp:posOffset>-81915</wp:posOffset>
                </wp:positionH>
                <wp:positionV relativeFrom="paragraph">
                  <wp:posOffset>14605</wp:posOffset>
                </wp:positionV>
                <wp:extent cx="6599555" cy="267335"/>
                <wp:effectExtent l="0" t="0" r="0" b="0"/>
                <wp:wrapNone/>
                <wp:docPr id="5" name="Rectangle 7"/>
                <a:graphic xmlns:a="http://schemas.openxmlformats.org/drawingml/2006/main">
                  <a:graphicData uri="http://schemas.microsoft.com/office/word/2010/wordprocessingShape">
                    <wps:wsp>
                      <wps:cNvSpPr/>
                      <wps:spPr>
                        <a:xfrm>
                          <a:off x="0" y="0"/>
                          <a:ext cx="6598800" cy="266760"/>
                        </a:xfrm>
                        <a:prstGeom prst="rect">
                          <a:avLst/>
                        </a:prstGeom>
                        <a:gradFill rotWithShape="0">
                          <a:gsLst>
                            <a:gs pos="0">
                              <a:srgbClr val="666666"/>
                            </a:gs>
                            <a:gs pos="50000">
                              <a:srgbClr val="cccccc"/>
                            </a:gs>
                            <a:gs pos="100000">
                              <a:srgbClr val="666666"/>
                            </a:gs>
                          </a:gsLst>
                          <a:lin ang="18900000"/>
                        </a:gradFill>
                        <a:ln w="12600">
                          <a:solidFill>
                            <a:srgbClr val="666666"/>
                          </a:solidFill>
                          <a:miter/>
                        </a:ln>
                        <a:effectLst>
                          <a:outerShdw dist="28496" dir="3825519">
                            <a:srgbClr val="7f7f7f">
                              <a:alpha val="50000"/>
                            </a:srgbClr>
                          </a:outerShdw>
                        </a:effectLst>
                      </wps:spPr>
                      <wps:style>
                        <a:lnRef idx="0"/>
                        <a:fillRef idx="0"/>
                        <a:effectRef idx="0"/>
                        <a:fontRef idx="minor"/>
                      </wps:style>
                      <wps:txbx>
                        <w:txbxContent>
                          <w:p>
                            <w:pPr>
                              <w:pStyle w:val="FrameContents"/>
                              <w:spacing w:before="0" w:after="200"/>
                              <w:rPr/>
                            </w:pPr>
                            <w:r>
                              <w:rPr>
                                <w:rFonts w:ascii="Cambria" w:hAnsi="Cambria"/>
                                <w:b/>
                                <w:color w:val="auto"/>
                                <w:szCs w:val="24"/>
                                <w:lang w:val="en-IN"/>
                              </w:rPr>
                              <w:t>TECHNICAL  SKILLS</w:t>
                            </w:r>
                          </w:p>
                        </w:txbxContent>
                      </wps:txbx>
                      <wps:bodyPr>
                        <a:noAutofit/>
                      </wps:bodyPr>
                    </wps:wsp>
                  </a:graphicData>
                </a:graphic>
              </wp:anchor>
            </w:drawing>
          </mc:Choice>
          <mc:Fallback>
            <w:pict>
              <v:rect id="shape_0" ID="Rectangle 7" fillcolor="#666666" stroked="t" style="position:absolute;margin-left:-6.45pt;margin-top:1.15pt;width:519.55pt;height:20.95pt">
                <w10:wrap type="square"/>
                <v:fill o:detectmouseclick="t" color2="#cccccc"/>
                <v:stroke color="#666666" weight="12600" joinstyle="miter" endcap="flat"/>
                <v:shadow on="t" obscured="f" color="#7f7f7f"/>
                <v:textbox>
                  <w:txbxContent>
                    <w:p>
                      <w:pPr>
                        <w:pStyle w:val="FrameContents"/>
                        <w:spacing w:before="0" w:after="200"/>
                        <w:rPr/>
                      </w:pPr>
                      <w:r>
                        <w:rPr>
                          <w:rFonts w:ascii="Cambria" w:hAnsi="Cambria"/>
                          <w:b/>
                          <w:color w:val="auto"/>
                          <w:szCs w:val="24"/>
                          <w:lang w:val="en-IN"/>
                        </w:rPr>
                        <w:t>TECHNICAL  SKILLS</w:t>
                      </w:r>
                    </w:p>
                  </w:txbxContent>
                </v:textbox>
              </v:rect>
            </w:pict>
          </mc:Fallback>
        </mc:AlternateContent>
      </w:r>
      <w:r>
        <w:rPr>
          <w:rFonts w:cs="Times New Roman" w:ascii="Times New Roman" w:hAnsi="Times New Roman"/>
          <w:sz w:val="24"/>
          <w:szCs w:val="24"/>
        </w:rPr>
        <w:tab/>
      </w:r>
    </w:p>
    <w:p>
      <w:pPr>
        <w:pStyle w:val="ListParagraph"/>
        <w:tabs>
          <w:tab w:val="left" w:pos="720" w:leader="none"/>
        </w:tabs>
        <w:jc w:val="both"/>
        <w:rPr>
          <w:rFonts w:ascii="Arial" w:hAnsi="Arial" w:cs="Arial"/>
          <w:sz w:val="20"/>
          <w:szCs w:val="20"/>
        </w:rPr>
      </w:pPr>
      <w:r>
        <w:rPr>
          <w:rFonts w:cs="Arial" w:ascii="Arial" w:hAnsi="Arial"/>
          <w:sz w:val="20"/>
          <w:szCs w:val="20"/>
        </w:rPr>
      </w:r>
    </w:p>
    <w:p>
      <w:pPr>
        <w:pStyle w:val="ListParagraph"/>
        <w:numPr>
          <w:ilvl w:val="0"/>
          <w:numId w:val="4"/>
        </w:numPr>
        <w:tabs>
          <w:tab w:val="left" w:pos="720" w:leader="none"/>
        </w:tabs>
        <w:jc w:val="both"/>
        <w:rPr/>
      </w:pPr>
      <w:r>
        <w:rPr>
          <w:rFonts w:cs="Arial" w:ascii="Arial" w:hAnsi="Arial"/>
          <w:b/>
          <w:sz w:val="20"/>
          <w:szCs w:val="20"/>
        </w:rPr>
        <w:t>Skills</w:t>
        <w:tab/>
        <w:tab/>
        <w:tab/>
        <w:t xml:space="preserve">      : </w:t>
      </w:r>
      <w:r>
        <w:rPr>
          <w:rFonts w:cs="Arial" w:ascii="Arial" w:hAnsi="Arial"/>
          <w:b w:val="false"/>
          <w:bCs w:val="false"/>
          <w:sz w:val="20"/>
          <w:szCs w:val="20"/>
        </w:rPr>
        <w:t>Agile methodolgy</w:t>
      </w:r>
    </w:p>
    <w:p>
      <w:pPr>
        <w:pStyle w:val="ListParagraph"/>
        <w:numPr>
          <w:ilvl w:val="0"/>
          <w:numId w:val="4"/>
        </w:numPr>
        <w:tabs>
          <w:tab w:val="left" w:pos="720" w:leader="none"/>
        </w:tabs>
        <w:jc w:val="both"/>
        <w:rPr/>
      </w:pPr>
      <w:r>
        <w:rPr>
          <w:rFonts w:cs="Arial" w:ascii="Arial" w:hAnsi="Arial"/>
          <w:b/>
          <w:sz w:val="20"/>
          <w:szCs w:val="20"/>
        </w:rPr>
        <w:t xml:space="preserve">Programming Languages : </w:t>
      </w:r>
      <w:r>
        <w:rPr>
          <w:rFonts w:cs="Arial" w:ascii="Arial" w:hAnsi="Arial"/>
          <w:sz w:val="20"/>
          <w:szCs w:val="20"/>
        </w:rPr>
        <w:t xml:space="preserve">C, C++, Java, R, </w:t>
      </w:r>
    </w:p>
    <w:p>
      <w:pPr>
        <w:pStyle w:val="ListParagraph"/>
        <w:numPr>
          <w:ilvl w:val="0"/>
          <w:numId w:val="4"/>
        </w:numPr>
        <w:tabs>
          <w:tab w:val="left" w:pos="720" w:leader="none"/>
        </w:tabs>
        <w:jc w:val="both"/>
        <w:rPr/>
      </w:pPr>
      <w:r>
        <w:rPr>
          <w:rFonts w:cs="Arial" w:ascii="Arial" w:hAnsi="Arial"/>
          <w:b/>
          <w:sz w:val="20"/>
          <w:szCs w:val="20"/>
        </w:rPr>
        <w:t>Platforms Used</w:t>
      </w:r>
      <w:r>
        <w:rPr>
          <w:rFonts w:cs="Arial" w:ascii="Arial" w:hAnsi="Arial"/>
          <w:sz w:val="20"/>
          <w:szCs w:val="20"/>
        </w:rPr>
        <w:t xml:space="preserve">                 </w:t>
      </w:r>
      <w:r>
        <w:rPr>
          <w:rFonts w:cs="Arial" w:ascii="Arial" w:hAnsi="Arial"/>
          <w:b/>
          <w:sz w:val="20"/>
          <w:szCs w:val="20"/>
        </w:rPr>
        <w:t>:</w:t>
      </w:r>
      <w:r>
        <w:rPr>
          <w:rFonts w:cs="Arial" w:ascii="Arial" w:hAnsi="Arial"/>
          <w:sz w:val="20"/>
          <w:szCs w:val="20"/>
        </w:rPr>
        <w:t xml:space="preserve"> Microsoft Windows: XP , Vista,7,8</w:t>
      </w:r>
    </w:p>
    <w:p>
      <w:pPr>
        <w:pStyle w:val="ListParagraph"/>
        <w:numPr>
          <w:ilvl w:val="0"/>
          <w:numId w:val="4"/>
        </w:numPr>
        <w:tabs>
          <w:tab w:val="left" w:pos="720" w:leader="none"/>
        </w:tabs>
        <w:jc w:val="both"/>
        <w:rPr/>
      </w:pPr>
      <w:r>
        <w:rPr>
          <w:rFonts w:cs="Arial" w:ascii="Arial" w:hAnsi="Arial"/>
          <w:b/>
          <w:bCs/>
          <w:sz w:val="20"/>
          <w:szCs w:val="20"/>
          <w:lang w:val="en-IN"/>
        </w:rPr>
        <w:t xml:space="preserve">Software Known                </w:t>
      </w:r>
      <w:r>
        <w:rPr>
          <w:rFonts w:cs="Arial" w:ascii="Arial" w:hAnsi="Arial"/>
          <w:b/>
          <w:sz w:val="20"/>
          <w:szCs w:val="20"/>
          <w:lang w:val="en-IN"/>
        </w:rPr>
        <w:t xml:space="preserve">: </w:t>
      </w:r>
      <w:r>
        <w:rPr>
          <w:rFonts w:cs="Arial" w:ascii="Arial" w:hAnsi="Arial"/>
          <w:sz w:val="20"/>
          <w:szCs w:val="20"/>
          <w:lang w:val="en-IN"/>
        </w:rPr>
        <w:t>NetBeans, RStudio, Hadoop</w:t>
      </w:r>
    </w:p>
    <w:p>
      <w:pPr>
        <w:pStyle w:val="ListParagraph"/>
        <w:numPr>
          <w:ilvl w:val="0"/>
          <w:numId w:val="4"/>
        </w:numPr>
        <w:tabs>
          <w:tab w:val="left" w:pos="720" w:leader="none"/>
        </w:tabs>
        <w:ind w:left="720" w:right="600" w:hanging="360"/>
        <w:jc w:val="both"/>
        <w:rPr/>
      </w:pPr>
      <w:r>
        <w:rPr>
          <w:rFonts w:cs="Arial" w:ascii="Arial" w:hAnsi="Arial"/>
          <w:b/>
          <w:bCs/>
          <w:sz w:val="20"/>
          <w:szCs w:val="20"/>
          <w:lang w:val="en-IN"/>
        </w:rPr>
        <w:t xml:space="preserve">Additional Knowledge     : </w:t>
      </w:r>
      <w:r>
        <w:rPr>
          <w:rFonts w:cs="Arial" w:ascii="Arial" w:hAnsi="Arial"/>
          <w:sz w:val="20"/>
          <w:szCs w:val="20"/>
          <w:lang w:val="en-IN"/>
        </w:rPr>
        <w:t>Html</w:t>
      </w:r>
    </w:p>
    <w:p>
      <w:pPr>
        <w:pStyle w:val="Address1"/>
        <w:numPr>
          <w:ilvl w:val="0"/>
          <w:numId w:val="4"/>
        </w:numPr>
        <w:ind w:left="720" w:right="600" w:hanging="360"/>
        <w:jc w:val="both"/>
        <w:rPr>
          <w:rFonts w:ascii="Arial" w:hAnsi="Arial" w:cs="Arial"/>
          <w:sz w:val="18"/>
          <w:szCs w:val="18"/>
          <w:lang w:val="de-DE"/>
        </w:rPr>
      </w:pPr>
      <w:r>
        <w:rPr>
          <w:rFonts w:cs="Arial" w:ascii="Arial" w:hAnsi="Arial"/>
          <w:sz w:val="18"/>
          <w:szCs w:val="18"/>
          <w:lang w:val="de-DE"/>
        </w:rPr>
        <mc:AlternateContent>
          <mc:Choice Requires="wps">
            <w:drawing>
              <wp:anchor behindDoc="0" distT="9525" distB="28575" distL="127635" distR="131445" simplePos="0" locked="0" layoutInCell="1" allowOverlap="1" relativeHeight="12">
                <wp:simplePos x="0" y="0"/>
                <wp:positionH relativeFrom="column">
                  <wp:posOffset>-139065</wp:posOffset>
                </wp:positionH>
                <wp:positionV relativeFrom="paragraph">
                  <wp:posOffset>45720</wp:posOffset>
                </wp:positionV>
                <wp:extent cx="6599555" cy="267335"/>
                <wp:effectExtent l="0" t="0" r="0" b="0"/>
                <wp:wrapNone/>
                <wp:docPr id="7" name="Rectangle 8"/>
                <a:graphic xmlns:a="http://schemas.openxmlformats.org/drawingml/2006/main">
                  <a:graphicData uri="http://schemas.microsoft.com/office/word/2010/wordprocessingShape">
                    <wps:wsp>
                      <wps:cNvSpPr/>
                      <wps:spPr>
                        <a:xfrm>
                          <a:off x="0" y="0"/>
                          <a:ext cx="6598800" cy="266760"/>
                        </a:xfrm>
                        <a:prstGeom prst="rect">
                          <a:avLst/>
                        </a:prstGeom>
                        <a:gradFill rotWithShape="0">
                          <a:gsLst>
                            <a:gs pos="0">
                              <a:srgbClr val="666666"/>
                            </a:gs>
                            <a:gs pos="50000">
                              <a:srgbClr val="cccccc"/>
                            </a:gs>
                            <a:gs pos="100000">
                              <a:srgbClr val="666666"/>
                            </a:gs>
                          </a:gsLst>
                          <a:lin ang="18900000"/>
                        </a:gradFill>
                        <a:ln w="12600">
                          <a:solidFill>
                            <a:srgbClr val="666666"/>
                          </a:solidFill>
                          <a:miter/>
                        </a:ln>
                        <a:effectLst>
                          <a:outerShdw dist="28496" dir="3825519">
                            <a:srgbClr val="7f7f7f">
                              <a:alpha val="50000"/>
                            </a:srgbClr>
                          </a:outerShdw>
                        </a:effectLst>
                      </wps:spPr>
                      <wps:style>
                        <a:lnRef idx="0"/>
                        <a:fillRef idx="0"/>
                        <a:effectRef idx="0"/>
                        <a:fontRef idx="minor"/>
                      </wps:style>
                      <wps:txbx>
                        <w:txbxContent>
                          <w:p>
                            <w:pPr>
                              <w:pStyle w:val="FrameContents"/>
                              <w:spacing w:before="0" w:after="200"/>
                              <w:rPr/>
                            </w:pPr>
                            <w:r>
                              <w:rPr>
                                <w:rFonts w:ascii="Cambria" w:hAnsi="Cambria"/>
                                <w:b/>
                                <w:color w:val="auto"/>
                                <w:szCs w:val="24"/>
                                <w:lang w:val="en-IN"/>
                              </w:rPr>
                              <w:t>PROJECT UNDERTAKEN</w:t>
                            </w:r>
                          </w:p>
                        </w:txbxContent>
                      </wps:txbx>
                      <wps:bodyPr>
                        <a:noAutofit/>
                      </wps:bodyPr>
                    </wps:wsp>
                  </a:graphicData>
                </a:graphic>
              </wp:anchor>
            </w:drawing>
          </mc:Choice>
          <mc:Fallback>
            <w:pict>
              <v:rect id="shape_0" ID="Rectangle 8" fillcolor="#666666" stroked="t" style="position:absolute;margin-left:-10.95pt;margin-top:3.6pt;width:519.55pt;height:20.95pt">
                <w10:wrap type="square"/>
                <v:fill o:detectmouseclick="t" color2="#cccccc"/>
                <v:stroke color="#666666" weight="12600" joinstyle="miter" endcap="flat"/>
                <v:shadow on="t" obscured="f" color="#7f7f7f"/>
                <v:textbox>
                  <w:txbxContent>
                    <w:p>
                      <w:pPr>
                        <w:pStyle w:val="FrameContents"/>
                        <w:spacing w:before="0" w:after="200"/>
                        <w:rPr/>
                      </w:pPr>
                      <w:r>
                        <w:rPr>
                          <w:rFonts w:ascii="Cambria" w:hAnsi="Cambria"/>
                          <w:b/>
                          <w:color w:val="auto"/>
                          <w:szCs w:val="24"/>
                          <w:lang w:val="en-IN"/>
                        </w:rPr>
                        <w:t>PROJECT UNDERTAKEN</w:t>
                      </w:r>
                    </w:p>
                  </w:txbxContent>
                </v:textbox>
              </v:rect>
            </w:pict>
          </mc:Fallback>
        </mc:AlternateContent>
      </w:r>
    </w:p>
    <w:p>
      <w:pPr>
        <w:pStyle w:val="NoSpacing"/>
        <w:numPr>
          <w:ilvl w:val="0"/>
          <w:numId w:val="4"/>
        </w:numPr>
        <w:jc w:val="both"/>
        <w:rPr>
          <w:rFonts w:ascii="Times New Roman" w:hAnsi="Times New Roman" w:cs="Times New Roman"/>
          <w:sz w:val="24"/>
          <w:szCs w:val="24"/>
        </w:rPr>
      </w:pPr>
      <w:r>
        <w:rPr>
          <w:rFonts w:cs="Times New Roman" w:ascii="Times New Roman" w:hAnsi="Times New Roman"/>
          <w:sz w:val="24"/>
          <w:szCs w:val="24"/>
        </w:rPr>
        <w:tab/>
      </w:r>
    </w:p>
    <w:p>
      <w:pPr>
        <w:pStyle w:val="ListParagraph"/>
        <w:spacing w:lineRule="auto" w:line="240"/>
        <w:jc w:val="both"/>
        <w:rPr>
          <w:rFonts w:ascii="Arial" w:hAnsi="Arial" w:cs="Arial"/>
          <w:sz w:val="20"/>
          <w:szCs w:val="20"/>
        </w:rPr>
      </w:pPr>
      <w:r>
        <w:rPr>
          <w:rFonts w:cs="Arial" w:ascii="Arial" w:hAnsi="Arial"/>
          <w:sz w:val="20"/>
          <w:szCs w:val="20"/>
        </w:rPr>
      </w:r>
    </w:p>
    <w:p>
      <w:pPr>
        <w:pStyle w:val="ListParagraph"/>
        <w:numPr>
          <w:ilvl w:val="0"/>
          <w:numId w:val="5"/>
        </w:numPr>
        <w:spacing w:lineRule="auto" w:line="240"/>
        <w:jc w:val="both"/>
        <w:rPr/>
      </w:pPr>
      <w:r>
        <w:rPr>
          <w:rFonts w:cs="Arial" w:ascii="Arial" w:hAnsi="Arial"/>
          <w:b/>
          <w:sz w:val="20"/>
          <w:szCs w:val="20"/>
        </w:rPr>
        <w:t>Profixerz:-</w:t>
      </w:r>
      <w:r>
        <w:rPr>
          <w:rFonts w:cs="Arial" w:ascii="Arial" w:hAnsi="Arial"/>
          <w:sz w:val="20"/>
          <w:szCs w:val="20"/>
        </w:rPr>
        <w:t>Online Home maintenance website</w:t>
      </w:r>
    </w:p>
    <w:p>
      <w:pPr>
        <w:pStyle w:val="ListParagraph"/>
        <w:numPr>
          <w:ilvl w:val="0"/>
          <w:numId w:val="5"/>
        </w:numPr>
        <w:spacing w:lineRule="auto" w:line="240"/>
        <w:jc w:val="both"/>
        <w:rPr/>
      </w:pPr>
      <w:r>
        <w:rPr>
          <w:rFonts w:cs="Arial" w:ascii="Arial" w:hAnsi="Arial"/>
          <w:b/>
          <w:sz w:val="20"/>
          <w:szCs w:val="20"/>
        </w:rPr>
        <w:t>Make our Meal (MOM) :</w:t>
      </w:r>
      <w:r>
        <w:rPr>
          <w:rFonts w:cs="Arial" w:ascii="Arial" w:hAnsi="Arial"/>
          <w:sz w:val="20"/>
          <w:szCs w:val="20"/>
        </w:rPr>
        <w:t>- Online food delivery app and website</w:t>
      </w:r>
      <w:r>
        <w:rPr>
          <w:rFonts w:cs="Arial" w:ascii="Arial" w:hAnsi="Arial"/>
          <w:b/>
          <w:sz w:val="20"/>
          <w:szCs w:val="20"/>
        </w:rPr>
        <w:t xml:space="preserve"> </w:t>
      </w:r>
      <w:r>
        <w:rPr>
          <w:rFonts w:cs="Arial" w:ascii="Arial" w:hAnsi="Arial"/>
          <w:b w:val="false"/>
          <w:bCs w:val="false"/>
          <w:sz w:val="20"/>
          <w:szCs w:val="20"/>
        </w:rPr>
        <w:t>where user can have a subscription on monthly and weekly basis. Users can also choose weekoff according to their comfort.</w:t>
      </w:r>
    </w:p>
    <w:p>
      <w:pPr>
        <w:pStyle w:val="ListParagraph"/>
        <w:numPr>
          <w:ilvl w:val="0"/>
          <w:numId w:val="5"/>
        </w:numPr>
        <w:spacing w:lineRule="auto" w:line="240"/>
        <w:jc w:val="both"/>
        <w:rPr/>
      </w:pPr>
      <w:r>
        <w:rPr>
          <w:rFonts w:cs="Arial" w:ascii="Arial" w:hAnsi="Arial"/>
          <w:b/>
          <w:sz w:val="20"/>
          <w:szCs w:val="20"/>
        </w:rPr>
        <w:t>C</w:t>
      </w:r>
      <w:r>
        <w:rPr>
          <w:rFonts w:cs="Arial" w:ascii="Arial" w:hAnsi="Arial"/>
          <w:b/>
          <w:sz w:val="20"/>
          <w:szCs w:val="20"/>
        </w:rPr>
        <w:t>artella</w:t>
      </w:r>
      <w:r>
        <w:rPr>
          <w:rFonts w:cs="Arial" w:ascii="Arial" w:hAnsi="Arial"/>
          <w:b/>
          <w:sz w:val="20"/>
          <w:szCs w:val="20"/>
        </w:rPr>
        <w:t>:</w:t>
      </w:r>
      <w:r>
        <w:rPr>
          <w:rFonts w:cs="Arial" w:ascii="Arial" w:hAnsi="Arial"/>
          <w:sz w:val="20"/>
          <w:szCs w:val="20"/>
        </w:rPr>
        <w:t>-</w:t>
      </w:r>
      <w:r>
        <w:rPr>
          <w:rFonts w:cs="Arial" w:ascii="Arial" w:hAnsi="Arial"/>
          <w:sz w:val="20"/>
          <w:szCs w:val="20"/>
        </w:rPr>
        <w:t>A portal for the employees where he /she can maintain their performance for appraisals.</w:t>
      </w:r>
    </w:p>
    <w:p>
      <w:pPr>
        <w:pStyle w:val="ListParagraph"/>
        <w:numPr>
          <w:ilvl w:val="0"/>
          <w:numId w:val="5"/>
        </w:numPr>
        <w:spacing w:lineRule="auto" w:line="240"/>
        <w:jc w:val="both"/>
        <w:rPr/>
      </w:pPr>
      <w:r>
        <w:rPr>
          <w:rFonts w:cs="Arial" w:ascii="Arial" w:hAnsi="Arial"/>
          <w:b/>
          <w:sz w:val="20"/>
          <w:szCs w:val="20"/>
        </w:rPr>
        <w:t>J</w:t>
      </w:r>
      <w:r>
        <w:rPr>
          <w:rFonts w:cs="Arial" w:ascii="Arial" w:hAnsi="Arial"/>
          <w:b/>
          <w:sz w:val="20"/>
          <w:szCs w:val="20"/>
        </w:rPr>
        <w:t>ob</w:t>
      </w:r>
      <w:r>
        <w:rPr>
          <w:rFonts w:cs="Arial" w:ascii="Arial" w:hAnsi="Arial"/>
          <w:b/>
          <w:sz w:val="20"/>
          <w:szCs w:val="20"/>
        </w:rPr>
        <w:t xml:space="preserve"> P</w:t>
      </w:r>
      <w:r>
        <w:rPr>
          <w:rFonts w:cs="Arial" w:ascii="Arial" w:hAnsi="Arial"/>
          <w:b/>
          <w:sz w:val="20"/>
          <w:szCs w:val="20"/>
        </w:rPr>
        <w:t>ortal</w:t>
      </w:r>
      <w:r>
        <w:rPr>
          <w:rFonts w:cs="Arial" w:ascii="Arial" w:hAnsi="Arial"/>
          <w:b/>
          <w:sz w:val="20"/>
          <w:szCs w:val="20"/>
        </w:rPr>
        <w:t>:</w:t>
      </w:r>
      <w:r>
        <w:rPr>
          <w:rFonts w:cs="Arial" w:ascii="Arial" w:hAnsi="Arial"/>
          <w:sz w:val="20"/>
          <w:szCs w:val="20"/>
        </w:rPr>
        <w:t>-Online job searching for On campus and Off campus jobs</w:t>
      </w:r>
    </w:p>
    <w:p>
      <w:pPr>
        <w:pStyle w:val="ListParagraph"/>
        <w:numPr>
          <w:ilvl w:val="0"/>
          <w:numId w:val="5"/>
        </w:numPr>
        <w:spacing w:lineRule="auto" w:line="240"/>
        <w:jc w:val="both"/>
        <w:rPr/>
      </w:pPr>
      <w:r>
        <w:rPr>
          <w:rFonts w:cs="Arial" w:ascii="Arial" w:hAnsi="Arial"/>
          <w:b/>
          <w:sz w:val="20"/>
          <w:szCs w:val="20"/>
        </w:rPr>
        <w:t>Medical Linkers-</w:t>
      </w:r>
      <w:r>
        <w:rPr>
          <w:rFonts w:cs="Arial" w:ascii="Arial" w:hAnsi="Arial"/>
          <w:b w:val="false"/>
          <w:bCs w:val="false"/>
          <w:sz w:val="20"/>
          <w:szCs w:val="20"/>
        </w:rPr>
        <w:t>An online website for medical tourism where you can check the hospital available for different diseases in different countries and can book an appointment.</w:t>
      </w:r>
    </w:p>
    <w:p>
      <w:pPr>
        <w:pStyle w:val="ListParagraph"/>
        <w:numPr>
          <w:ilvl w:val="0"/>
          <w:numId w:val="5"/>
        </w:numPr>
        <w:spacing w:lineRule="auto" w:line="240"/>
        <w:jc w:val="both"/>
        <w:rPr/>
      </w:pPr>
      <w:r>
        <w:rPr>
          <w:rFonts w:cs="Arial" w:ascii="Arial" w:hAnsi="Arial"/>
          <w:b/>
          <w:bCs/>
          <w:sz w:val="20"/>
          <w:szCs w:val="20"/>
        </w:rPr>
        <w:t>Stallion-</w:t>
      </w:r>
      <w:r>
        <w:rPr>
          <w:rFonts w:cs="Arial" w:ascii="Arial" w:hAnsi="Arial"/>
          <w:b w:val="false"/>
          <w:bCs w:val="false"/>
          <w:sz w:val="20"/>
          <w:szCs w:val="20"/>
        </w:rPr>
        <w:t>An application for booking transport services for shipping consignment and dockets.</w:t>
      </w:r>
    </w:p>
    <w:p>
      <w:pPr>
        <w:pStyle w:val="ListParagraph"/>
        <w:numPr>
          <w:ilvl w:val="0"/>
          <w:numId w:val="5"/>
        </w:numPr>
        <w:spacing w:lineRule="auto" w:line="240"/>
        <w:jc w:val="both"/>
        <w:rPr/>
      </w:pPr>
      <w:r>
        <w:rPr>
          <w:rFonts w:cs="Arial" w:ascii="Arial" w:hAnsi="Arial"/>
          <w:b/>
          <w:bCs/>
          <w:sz w:val="20"/>
          <w:szCs w:val="20"/>
        </w:rPr>
        <w:t>VideoWork-</w:t>
      </w:r>
      <w:r>
        <w:rPr>
          <w:rFonts w:cs="Arial" w:ascii="Arial" w:hAnsi="Arial"/>
          <w:b w:val="false"/>
          <w:bCs w:val="false"/>
          <w:i w:val="false"/>
          <w:caps w:val="false"/>
          <w:smallCaps w:val="false"/>
          <w:color w:val="000000"/>
          <w:spacing w:val="0"/>
          <w:sz w:val="20"/>
          <w:szCs w:val="20"/>
        </w:rPr>
        <w:t xml:space="preserve">Videowork is a platform where a user can teach or learn as a service provider or as a service seeker respectively . A provider can provide all his services as a fixed service or as a milestones based service to either a single seeker or to group of seekers through video calling </w:t>
      </w:r>
      <w:r>
        <w:rPr>
          <w:rFonts w:cs="Arial" w:ascii="Arial" w:hAnsi="Arial"/>
          <w:b w:val="false"/>
          <w:bCs w:val="false"/>
          <w:i w:val="false"/>
          <w:caps w:val="false"/>
          <w:smallCaps w:val="false"/>
          <w:color w:val="263238"/>
          <w:spacing w:val="0"/>
          <w:sz w:val="20"/>
          <w:szCs w:val="20"/>
        </w:rPr>
        <w:t>.</w:t>
      </w:r>
    </w:p>
    <w:p>
      <w:pPr>
        <w:pStyle w:val="ListParagraph"/>
        <w:numPr>
          <w:ilvl w:val="0"/>
          <w:numId w:val="5"/>
        </w:numPr>
        <w:spacing w:lineRule="auto" w:line="240"/>
        <w:jc w:val="both"/>
        <w:rPr>
          <w:b/>
        </w:rPr>
      </w:pPr>
      <w:r>
        <w:rPr>
          <w:rFonts w:cs="Arial" w:ascii="Arial" w:hAnsi="Arial"/>
          <w:b/>
          <w:bCs/>
          <w:sz w:val="20"/>
          <w:szCs w:val="20"/>
        </w:rPr>
        <w:t>Altitudes-</w:t>
      </w:r>
      <w:r>
        <w:rPr>
          <w:rFonts w:cs="Arial" w:ascii="Arial" w:hAnsi="Arial"/>
          <w:b w:val="false"/>
          <w:bCs w:val="false"/>
          <w:i w:val="false"/>
          <w:caps w:val="false"/>
          <w:smallCaps w:val="false"/>
          <w:color w:val="000000"/>
          <w:spacing w:val="0"/>
          <w:sz w:val="20"/>
          <w:szCs w:val="20"/>
        </w:rPr>
        <w:t>Altitudes is a career planning and development platform where the user is guided by a career manager who provides a career path , assign milestones to the user and guide him through real-time video calling , so that the user can excel in his respective domain .</w:t>
      </w:r>
    </w:p>
    <w:p>
      <w:pPr>
        <w:pStyle w:val="ListParagraph"/>
        <w:numPr>
          <w:ilvl w:val="0"/>
          <w:numId w:val="5"/>
        </w:numPr>
        <w:spacing w:lineRule="auto" w:line="240"/>
        <w:jc w:val="both"/>
        <w:rPr>
          <w:b/>
        </w:rPr>
      </w:pPr>
      <w:r>
        <w:rPr>
          <w:rFonts w:cs="Arial" w:ascii="Arial" w:hAnsi="Arial"/>
          <w:b/>
          <w:bCs/>
          <w:i w:val="false"/>
          <w:caps w:val="false"/>
          <w:smallCaps w:val="false"/>
          <w:color w:val="000000"/>
          <w:spacing w:val="0"/>
          <w:sz w:val="20"/>
          <w:szCs w:val="20"/>
        </w:rPr>
        <w:t>TradeCelebs-</w:t>
      </w:r>
      <w:r>
        <w:rPr>
          <w:rFonts w:cs="Arial" w:ascii="Arial" w:hAnsi="Arial"/>
          <w:b w:val="false"/>
          <w:bCs w:val="false"/>
          <w:i w:val="false"/>
          <w:caps w:val="false"/>
          <w:smallCaps w:val="false"/>
          <w:color w:val="000000"/>
          <w:spacing w:val="0"/>
          <w:sz w:val="20"/>
          <w:szCs w:val="20"/>
        </w:rPr>
        <w:t>TradeCelebs is a fantasy league where we can buy and sell stocks of celebrities ,politicians,cricketers and so on . Here a user can create an 11 member team from stock list and can play with that team in different leagues.</w:t>
      </w:r>
    </w:p>
    <w:p>
      <w:pPr>
        <w:pStyle w:val="ListParagraph"/>
        <w:spacing w:lineRule="auto" w:line="240"/>
        <w:jc w:val="both"/>
        <w:rPr>
          <w:rFonts w:ascii="Arial" w:hAnsi="Arial" w:cs="Arial"/>
          <w:b/>
          <w:b/>
          <w:sz w:val="20"/>
          <w:szCs w:val="20"/>
        </w:rPr>
      </w:pPr>
      <w:r>
        <w:rPr>
          <w:rFonts w:cs="Arial" w:ascii="Arial" w:hAnsi="Arial"/>
          <w:b/>
          <w:sz w:val="20"/>
          <w:szCs w:val="20"/>
        </w:rPr>
      </w:r>
    </w:p>
    <w:p>
      <w:pPr>
        <w:pStyle w:val="ListParagraph"/>
        <w:numPr>
          <w:ilvl w:val="0"/>
          <w:numId w:val="0"/>
        </w:numPr>
        <w:tabs>
          <w:tab w:val="left" w:pos="720" w:leader="none"/>
        </w:tabs>
        <w:ind w:left="1080" w:right="600" w:hanging="0"/>
        <w:jc w:val="both"/>
        <w:rPr>
          <w:rFonts w:ascii="Arial" w:hAnsi="Arial" w:cs="Arial"/>
          <w:sz w:val="18"/>
          <w:szCs w:val="18"/>
          <w:lang w:val="de-DE"/>
        </w:rPr>
      </w:pPr>
      <w:r>
        <w:rPr>
          <w:rFonts w:cs="Arial" w:ascii="Arial" w:hAnsi="Arial"/>
          <w:sz w:val="18"/>
          <w:szCs w:val="18"/>
          <w:lang w:val="de-DE"/>
        </w:rPr>
        <mc:AlternateContent>
          <mc:Choice Requires="wps">
            <w:drawing>
              <wp:anchor behindDoc="0" distT="14605" distB="23495" distL="127635" distR="131445" simplePos="0" locked="0" layoutInCell="1" allowOverlap="1" relativeHeight="2">
                <wp:simplePos x="0" y="0"/>
                <wp:positionH relativeFrom="column">
                  <wp:posOffset>-139065</wp:posOffset>
                </wp:positionH>
                <wp:positionV relativeFrom="paragraph">
                  <wp:posOffset>45720</wp:posOffset>
                </wp:positionV>
                <wp:extent cx="6599555" cy="267335"/>
                <wp:effectExtent l="0" t="0" r="0" b="0"/>
                <wp:wrapNone/>
                <wp:docPr id="9" name="Rectangle 5"/>
                <a:graphic xmlns:a="http://schemas.openxmlformats.org/drawingml/2006/main">
                  <a:graphicData uri="http://schemas.microsoft.com/office/word/2010/wordprocessingShape">
                    <wps:wsp>
                      <wps:cNvSpPr/>
                      <wps:spPr>
                        <a:xfrm>
                          <a:off x="0" y="0"/>
                          <a:ext cx="6598800" cy="266760"/>
                        </a:xfrm>
                        <a:prstGeom prst="rect">
                          <a:avLst/>
                        </a:prstGeom>
                        <a:gradFill rotWithShape="0">
                          <a:gsLst>
                            <a:gs pos="0">
                              <a:srgbClr val="666666"/>
                            </a:gs>
                            <a:gs pos="50000">
                              <a:srgbClr val="cccccc"/>
                            </a:gs>
                            <a:gs pos="100000">
                              <a:srgbClr val="666666"/>
                            </a:gs>
                          </a:gsLst>
                          <a:lin ang="18900000"/>
                        </a:gradFill>
                        <a:ln w="12600">
                          <a:solidFill>
                            <a:srgbClr val="666666"/>
                          </a:solidFill>
                          <a:miter/>
                        </a:ln>
                        <a:effectLst>
                          <a:outerShdw dist="28496" dir="3825519">
                            <a:srgbClr val="7f7f7f">
                              <a:alpha val="50000"/>
                            </a:srgbClr>
                          </a:outerShdw>
                        </a:effectLst>
                      </wps:spPr>
                      <wps:style>
                        <a:lnRef idx="0"/>
                        <a:fillRef idx="0"/>
                        <a:effectRef idx="0"/>
                        <a:fontRef idx="minor"/>
                      </wps:style>
                      <wps:txbx>
                        <w:txbxContent>
                          <w:p>
                            <w:pPr>
                              <w:pStyle w:val="FrameContents"/>
                              <w:spacing w:before="0" w:after="200"/>
                              <w:rPr/>
                            </w:pPr>
                            <w:r>
                              <w:rPr>
                                <w:rFonts w:ascii="Cambria" w:hAnsi="Cambria"/>
                                <w:b/>
                                <w:color w:val="auto"/>
                                <w:szCs w:val="24"/>
                                <w:lang w:val="en-IN"/>
                              </w:rPr>
                              <w:t>PROJECT WORK</w:t>
                            </w:r>
                          </w:p>
                        </w:txbxContent>
                      </wps:txbx>
                      <wps:bodyPr>
                        <a:noAutofit/>
                      </wps:bodyPr>
                    </wps:wsp>
                  </a:graphicData>
                </a:graphic>
              </wp:anchor>
            </w:drawing>
          </mc:Choice>
          <mc:Fallback>
            <w:pict>
              <v:rect id="shape_0" ID="Rectangle 5" fillcolor="#666666" stroked="t" style="position:absolute;margin-left:-10.95pt;margin-top:3.6pt;width:519.55pt;height:20.95pt">
                <w10:wrap type="square"/>
                <v:fill o:detectmouseclick="t" color2="#cccccc"/>
                <v:stroke color="#666666" weight="12600" joinstyle="miter" endcap="flat"/>
                <v:shadow on="t" obscured="f" color="#7f7f7f"/>
                <v:textbox>
                  <w:txbxContent>
                    <w:p>
                      <w:pPr>
                        <w:pStyle w:val="FrameContents"/>
                        <w:spacing w:before="0" w:after="200"/>
                        <w:rPr/>
                      </w:pPr>
                      <w:r>
                        <w:rPr>
                          <w:rFonts w:ascii="Cambria" w:hAnsi="Cambria"/>
                          <w:b/>
                          <w:color w:val="auto"/>
                          <w:szCs w:val="24"/>
                          <w:lang w:val="en-IN"/>
                        </w:rPr>
                        <w:t>PROJECT WORK</w:t>
                      </w:r>
                    </w:p>
                  </w:txbxContent>
                </v:textbox>
              </v:rect>
            </w:pict>
          </mc:Fallback>
        </mc:AlternateContent>
      </w:r>
    </w:p>
    <w:p>
      <w:pPr>
        <w:pStyle w:val="NoSpacing"/>
        <w:ind w:left="720" w:right="0" w:hanging="0"/>
        <w:jc w:val="both"/>
        <w:rPr>
          <w:rFonts w:ascii="Times New Roman" w:hAnsi="Times New Roman" w:cs="Times New Roman"/>
          <w:sz w:val="24"/>
          <w:szCs w:val="24"/>
        </w:rPr>
      </w:pPr>
      <w:r>
        <w:rPr>
          <w:rFonts w:cs="Times New Roman" w:ascii="Times New Roman" w:hAnsi="Times New Roman"/>
          <w:sz w:val="24"/>
          <w:szCs w:val="24"/>
        </w:rPr>
        <w:tab/>
      </w:r>
    </w:p>
    <w:p>
      <w:pPr>
        <w:pStyle w:val="NoSpacing"/>
        <w:ind w:left="720" w:righ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40"/>
        <w:jc w:val="both"/>
        <w:rPr>
          <w:rFonts w:ascii="Arial" w:hAnsi="Arial" w:cs="Arial"/>
          <w:b/>
          <w:b/>
          <w:u w:val="single"/>
        </w:rPr>
      </w:pPr>
      <w:r>
        <w:rPr>
          <w:rFonts w:cs="Arial" w:ascii="Arial" w:hAnsi="Arial"/>
          <w:b/>
          <w:u w:val="single"/>
        </w:rPr>
        <w:t>Anomaly Detection In Cloud Computing-2018</w:t>
      </w:r>
    </w:p>
    <w:p>
      <w:pPr>
        <w:pStyle w:val="ListParagraph"/>
        <w:spacing w:lineRule="auto" w:line="240"/>
        <w:jc w:val="both"/>
        <w:rPr>
          <w:rFonts w:ascii="Arial" w:hAnsi="Arial" w:cs="Arial"/>
          <w:b/>
          <w:b/>
          <w:u w:val="single"/>
        </w:rPr>
      </w:pPr>
      <w:r>
        <w:rPr>
          <w:rFonts w:cs="Arial" w:ascii="Arial" w:hAnsi="Arial"/>
          <w:b/>
          <w:u w:val="single"/>
        </w:rPr>
      </w:r>
    </w:p>
    <w:p>
      <w:pPr>
        <w:pStyle w:val="ListParagraph"/>
        <w:spacing w:lineRule="auto" w:line="240"/>
        <w:jc w:val="both"/>
        <w:rPr/>
      </w:pPr>
      <w:r>
        <w:rPr>
          <w:rFonts w:cs="Arial" w:ascii="Arial" w:hAnsi="Arial"/>
          <w:b/>
          <w:sz w:val="20"/>
          <w:szCs w:val="20"/>
        </w:rPr>
        <w:t>Tool/Language:</w:t>
      </w:r>
      <w:r>
        <w:rPr>
          <w:rFonts w:cs="Arial" w:ascii="Arial" w:hAnsi="Arial"/>
          <w:sz w:val="20"/>
          <w:szCs w:val="20"/>
        </w:rPr>
        <w:t xml:space="preserve"> Microsoft Excel/RStudio</w:t>
      </w:r>
    </w:p>
    <w:p>
      <w:pPr>
        <w:pStyle w:val="ListParagraph"/>
        <w:spacing w:lineRule="auto" w:line="240"/>
        <w:jc w:val="both"/>
        <w:rPr/>
      </w:pPr>
      <w:r>
        <w:rPr>
          <w:rFonts w:cs="Arial" w:ascii="Arial" w:hAnsi="Arial"/>
          <w:b/>
          <w:sz w:val="20"/>
          <w:szCs w:val="20"/>
        </w:rPr>
        <w:t xml:space="preserve"> </w:t>
      </w:r>
      <w:r>
        <w:rPr>
          <w:rFonts w:cs="Arial" w:ascii="Arial" w:hAnsi="Arial"/>
          <w:b/>
          <w:sz w:val="20"/>
          <w:szCs w:val="20"/>
        </w:rPr>
        <w:t>Description</w:t>
      </w:r>
      <w:r>
        <w:rPr>
          <w:rFonts w:cs="Arial" w:ascii="Arial" w:hAnsi="Arial"/>
          <w:sz w:val="20"/>
          <w:szCs w:val="20"/>
        </w:rPr>
        <w:t>:   This project aimed on detection of type of attack on the cloud user data. The motive of the project was to find type of attack whether insider or outsider on the cloud user data and developing three clusters i.e insider attack cluster, outsider attack cluster and no attack cluster.</w:t>
      </w:r>
    </w:p>
    <w:p>
      <w:pPr>
        <w:pStyle w:val="ListParagraph"/>
        <w:spacing w:lineRule="auto" w:line="240"/>
        <w:jc w:val="both"/>
        <w:rPr>
          <w:rFonts w:ascii="Arial" w:hAnsi="Arial" w:cs="Arial"/>
          <w:sz w:val="20"/>
          <w:szCs w:val="20"/>
        </w:rPr>
      </w:pPr>
      <w:r>
        <w:rPr>
          <w:rFonts w:cs="Arial" w:ascii="Arial" w:hAnsi="Arial"/>
          <w:sz w:val="20"/>
          <w:szCs w:val="20"/>
        </w:rPr>
      </w:r>
    </w:p>
    <w:p>
      <w:pPr>
        <w:pStyle w:val="ListParagraph"/>
        <w:numPr>
          <w:ilvl w:val="0"/>
          <w:numId w:val="3"/>
        </w:numPr>
        <w:spacing w:lineRule="auto" w:line="240"/>
        <w:jc w:val="both"/>
        <w:rPr>
          <w:rFonts w:ascii="Arial" w:hAnsi="Arial" w:cs="Arial"/>
          <w:b/>
          <w:b/>
          <w:u w:val="single"/>
        </w:rPr>
      </w:pPr>
      <w:r>
        <w:rPr>
          <w:rFonts w:cs="Arial" w:ascii="Arial" w:hAnsi="Arial"/>
          <w:b/>
          <w:u w:val="single"/>
        </w:rPr>
        <w:t>Sentiment Analysis for Hotel Reviews</w:t>
      </w:r>
    </w:p>
    <w:p>
      <w:pPr>
        <w:pStyle w:val="ListParagraph"/>
        <w:spacing w:lineRule="auto" w:line="240"/>
        <w:jc w:val="both"/>
        <w:rPr>
          <w:rFonts w:ascii="Arial" w:hAnsi="Arial" w:cs="Arial"/>
          <w:b/>
          <w:b/>
          <w:u w:val="single"/>
        </w:rPr>
      </w:pPr>
      <w:r>
        <w:rPr>
          <w:rFonts w:cs="Arial" w:ascii="Arial" w:hAnsi="Arial"/>
          <w:b/>
          <w:u w:val="single"/>
        </w:rPr>
      </w:r>
    </w:p>
    <w:p>
      <w:pPr>
        <w:pStyle w:val="ListParagraph"/>
        <w:spacing w:lineRule="auto" w:line="240"/>
        <w:jc w:val="both"/>
        <w:rPr/>
      </w:pPr>
      <w:r>
        <w:rPr>
          <w:rFonts w:cs="Arial" w:ascii="Arial" w:hAnsi="Arial"/>
          <w:b/>
          <w:sz w:val="20"/>
          <w:szCs w:val="20"/>
        </w:rPr>
        <w:t>Tool/Language:</w:t>
      </w:r>
      <w:r>
        <w:rPr>
          <w:rFonts w:cs="Arial" w:ascii="Arial" w:hAnsi="Arial"/>
          <w:sz w:val="20"/>
          <w:szCs w:val="20"/>
        </w:rPr>
        <w:t xml:space="preserve">  R</w:t>
      </w:r>
    </w:p>
    <w:p>
      <w:pPr>
        <w:pStyle w:val="ListParagraph"/>
        <w:spacing w:lineRule="auto" w:line="240"/>
        <w:jc w:val="both"/>
        <w:rPr/>
      </w:pPr>
      <w:r>
        <w:rPr>
          <w:rFonts w:cs="Arial" w:ascii="Arial" w:hAnsi="Arial"/>
          <w:b/>
          <w:sz w:val="20"/>
          <w:szCs w:val="20"/>
        </w:rPr>
        <w:t xml:space="preserve"> </w:t>
      </w:r>
      <w:r>
        <w:rPr>
          <w:rFonts w:cs="Arial" w:ascii="Arial" w:hAnsi="Arial"/>
          <w:b/>
          <w:sz w:val="20"/>
          <w:szCs w:val="20"/>
        </w:rPr>
        <w:t xml:space="preserve">Description:   </w:t>
      </w:r>
      <w:r>
        <w:rPr>
          <w:rFonts w:cs="Times New Roman" w:ascii="Times New Roman" w:hAnsi="Times New Roman"/>
          <w:sz w:val="24"/>
          <w:szCs w:val="24"/>
        </w:rPr>
        <w:t>In this project ,I have designed “</w:t>
      </w:r>
      <w:r>
        <w:rPr>
          <w:rFonts w:cs="Times New Roman" w:ascii="Times New Roman" w:hAnsi="Times New Roman"/>
          <w:b/>
          <w:sz w:val="24"/>
          <w:szCs w:val="24"/>
        </w:rPr>
        <w:t>Sentiment Analysis for Hotels Reviews</w:t>
      </w:r>
      <w:r>
        <w:rPr>
          <w:rFonts w:cs="Times New Roman" w:ascii="Times New Roman" w:hAnsi="Times New Roman"/>
          <w:sz w:val="24"/>
          <w:szCs w:val="24"/>
        </w:rPr>
        <w:t>” by using RStudio. In this project, initially I used RStudio on pre-designed dataset to extract the relevant data information and later on I analyze the data by using Sentiment Analysis to classify the provided data into positive and negative feedbacks for further evaluations.</w:t>
      </w:r>
    </w:p>
    <w:p>
      <w:pPr>
        <w:pStyle w:val="ListParagraph"/>
        <w:spacing w:lineRule="auto" w:line="240"/>
        <w:jc w:val="both"/>
        <w:rPr>
          <w:rFonts w:ascii="Arial" w:hAnsi="Arial" w:cs="Arial"/>
          <w:sz w:val="20"/>
          <w:szCs w:val="20"/>
        </w:rPr>
      </w:pPr>
      <w:r>
        <w:rPr>
          <w:rFonts w:cs="Arial" w:ascii="Arial" w:hAnsi="Arial"/>
          <w:sz w:val="20"/>
          <w:szCs w:val="20"/>
        </w:rPr>
      </w:r>
    </w:p>
    <w:p>
      <w:pPr>
        <w:pStyle w:val="ListParagraph"/>
        <w:spacing w:lineRule="auto" w:line="240"/>
        <w:jc w:val="both"/>
        <w:rPr>
          <w:rFonts w:ascii="Times New Roman" w:hAnsi="Times New Roman" w:cs="Times New Roman"/>
          <w:b/>
          <w:b/>
          <w:sz w:val="24"/>
          <w:szCs w:val="24"/>
          <w:u w:val="single"/>
        </w:rPr>
      </w:pPr>
      <w:r>
        <w:rPr>
          <w:rFonts w:cs="Times New Roman" w:ascii="Times New Roman" w:hAnsi="Times New Roman"/>
          <w:b/>
          <w:sz w:val="24"/>
          <w:szCs w:val="24"/>
          <w:u w:val="single"/>
        </w:rPr>
        <w:t>Online Placement Management</w:t>
      </w:r>
    </w:p>
    <w:p>
      <w:pPr>
        <w:pStyle w:val="ListParagraph"/>
        <w:tabs>
          <w:tab w:val="left" w:pos="720" w:leader="none"/>
        </w:tabs>
        <w:jc w:val="both"/>
        <w:rPr>
          <w:rFonts w:ascii="Arial" w:hAnsi="Arial" w:cs="Arial"/>
          <w:sz w:val="20"/>
          <w:szCs w:val="20"/>
        </w:rPr>
      </w:pPr>
      <w:r>
        <w:rPr>
          <w:rFonts w:cs="Arial" w:ascii="Arial" w:hAnsi="Arial"/>
          <w:sz w:val="20"/>
          <w:szCs w:val="20"/>
        </w:rPr>
      </w:r>
    </w:p>
    <w:p>
      <w:pPr>
        <w:pStyle w:val="ListParagraph"/>
        <w:spacing w:lineRule="auto" w:line="240"/>
        <w:jc w:val="both"/>
        <w:rPr/>
      </w:pPr>
      <w:r>
        <w:rPr>
          <w:rFonts w:cs="Arial" w:ascii="Arial" w:hAnsi="Arial"/>
          <w:b/>
          <w:sz w:val="20"/>
          <w:szCs w:val="20"/>
        </w:rPr>
        <w:t>Tool/Language:</w:t>
      </w:r>
      <w:r>
        <w:rPr>
          <w:rFonts w:cs="Arial" w:ascii="Arial" w:hAnsi="Arial"/>
          <w:sz w:val="20"/>
          <w:szCs w:val="20"/>
        </w:rPr>
        <w:t xml:space="preserve">  Html/Java</w:t>
      </w:r>
    </w:p>
    <w:p>
      <w:pPr>
        <w:pStyle w:val="ListParagraph"/>
        <w:spacing w:lineRule="auto" w:line="240"/>
        <w:jc w:val="both"/>
        <w:rPr/>
      </w:pPr>
      <w:r>
        <w:rPr>
          <w:rFonts w:cs="Arial" w:ascii="Arial" w:hAnsi="Arial"/>
          <w:b/>
          <w:sz w:val="20"/>
          <w:szCs w:val="20"/>
        </w:rPr>
        <w:t xml:space="preserve">Description: </w:t>
      </w:r>
      <w:r>
        <w:rPr>
          <w:rFonts w:cs="Times New Roman" w:ascii="Times New Roman" w:hAnsi="Times New Roman"/>
          <w:sz w:val="24"/>
          <w:szCs w:val="24"/>
        </w:rPr>
        <w:t>In this project, I have designed “</w:t>
      </w:r>
      <w:r>
        <w:rPr>
          <w:rFonts w:cs="Times New Roman" w:ascii="Times New Roman" w:hAnsi="Times New Roman"/>
          <w:b/>
          <w:sz w:val="24"/>
          <w:szCs w:val="24"/>
        </w:rPr>
        <w:t>Online Placement Management</w:t>
      </w:r>
      <w:r>
        <w:rPr>
          <w:rFonts w:cs="Times New Roman" w:ascii="Times New Roman" w:hAnsi="Times New Roman"/>
          <w:sz w:val="24"/>
          <w:szCs w:val="24"/>
        </w:rPr>
        <w:t>” by using Java platform. This project can be utilized to access the information from various portals to analyze the availability of any sort of vacancy and later can be used to apply for the position at the same time. Along with that, the information can be updated either by administrator or a public user.</w:t>
      </w:r>
    </w:p>
    <w:p>
      <w:pPr>
        <w:pStyle w:val="ListParagraph"/>
        <w:tabs>
          <w:tab w:val="left" w:pos="720" w:leader="none"/>
        </w:tabs>
        <w:jc w:val="both"/>
        <w:rPr>
          <w:rFonts w:ascii="Arial" w:hAnsi="Arial" w:cs="Arial"/>
          <w:sz w:val="20"/>
          <w:szCs w:val="20"/>
        </w:rPr>
      </w:pPr>
      <w:r>
        <w:rPr>
          <w:rFonts w:cs="Arial" w:ascii="Arial" w:hAnsi="Arial"/>
          <w:sz w:val="20"/>
          <w:szCs w:val="20"/>
        </w:rPr>
      </w:r>
    </w:p>
    <w:p>
      <w:pPr>
        <w:pStyle w:val="ListParagraph"/>
        <w:tabs>
          <w:tab w:val="left" w:pos="720" w:leader="none"/>
        </w:tabs>
        <w:jc w:val="both"/>
        <w:rPr>
          <w:rFonts w:ascii="Arial" w:hAnsi="Arial" w:cs="Arial"/>
          <w:sz w:val="20"/>
          <w:szCs w:val="20"/>
        </w:rPr>
      </w:pPr>
      <w:r>
        <w:rPr>
          <w:rFonts w:cs="Arial" w:ascii="Arial" w:hAnsi="Arial"/>
          <w:sz w:val="20"/>
          <w:szCs w:val="20"/>
        </w:rPr>
      </w:r>
    </w:p>
    <w:p>
      <w:pPr>
        <w:pStyle w:val="Address1"/>
        <w:ind w:left="0" w:right="600" w:hanging="0"/>
        <w:jc w:val="both"/>
        <w:rPr>
          <w:rFonts w:ascii="Arial" w:hAnsi="Arial" w:cs="Arial"/>
          <w:sz w:val="18"/>
          <w:szCs w:val="18"/>
          <w:lang w:val="de-DE"/>
        </w:rPr>
      </w:pPr>
      <w:r>
        <w:rPr>
          <w:rFonts w:cs="Arial" w:ascii="Arial" w:hAnsi="Arial"/>
          <w:sz w:val="18"/>
          <w:szCs w:val="18"/>
          <w:lang w:val="de-DE"/>
        </w:rPr>
        <mc:AlternateContent>
          <mc:Choice Requires="wps">
            <w:drawing>
              <wp:anchor behindDoc="0" distT="9525" distB="28575" distL="127635" distR="131445" simplePos="0" locked="0" layoutInCell="1" allowOverlap="1" relativeHeight="5">
                <wp:simplePos x="0" y="0"/>
                <wp:positionH relativeFrom="column">
                  <wp:posOffset>-139065</wp:posOffset>
                </wp:positionH>
                <wp:positionV relativeFrom="paragraph">
                  <wp:posOffset>45720</wp:posOffset>
                </wp:positionV>
                <wp:extent cx="6599555" cy="267335"/>
                <wp:effectExtent l="0" t="0" r="0" b="0"/>
                <wp:wrapNone/>
                <wp:docPr id="11" name="Rectangle 8"/>
                <a:graphic xmlns:a="http://schemas.openxmlformats.org/drawingml/2006/main">
                  <a:graphicData uri="http://schemas.microsoft.com/office/word/2010/wordprocessingShape">
                    <wps:wsp>
                      <wps:cNvSpPr/>
                      <wps:spPr>
                        <a:xfrm>
                          <a:off x="0" y="0"/>
                          <a:ext cx="6598800" cy="266760"/>
                        </a:xfrm>
                        <a:prstGeom prst="rect">
                          <a:avLst/>
                        </a:prstGeom>
                        <a:gradFill rotWithShape="0">
                          <a:gsLst>
                            <a:gs pos="0">
                              <a:srgbClr val="666666"/>
                            </a:gs>
                            <a:gs pos="50000">
                              <a:srgbClr val="cccccc"/>
                            </a:gs>
                            <a:gs pos="100000">
                              <a:srgbClr val="666666"/>
                            </a:gs>
                          </a:gsLst>
                          <a:lin ang="18900000"/>
                        </a:gradFill>
                        <a:ln w="12600">
                          <a:solidFill>
                            <a:srgbClr val="666666"/>
                          </a:solidFill>
                          <a:miter/>
                        </a:ln>
                        <a:effectLst>
                          <a:outerShdw dist="28496" dir="3825519">
                            <a:srgbClr val="7f7f7f">
                              <a:alpha val="50000"/>
                            </a:srgbClr>
                          </a:outerShdw>
                        </a:effectLst>
                      </wps:spPr>
                      <wps:style>
                        <a:lnRef idx="0"/>
                        <a:fillRef idx="0"/>
                        <a:effectRef idx="0"/>
                        <a:fontRef idx="minor"/>
                      </wps:style>
                      <wps:txbx>
                        <w:txbxContent>
                          <w:p>
                            <w:pPr>
                              <w:pStyle w:val="FrameContents"/>
                              <w:spacing w:before="0" w:after="200"/>
                              <w:rPr/>
                            </w:pPr>
                            <w:r>
                              <w:rPr>
                                <w:rFonts w:ascii="Cambria" w:hAnsi="Cambria"/>
                                <w:b/>
                                <w:color w:val="auto"/>
                                <w:szCs w:val="24"/>
                                <w:lang w:val="en-IN"/>
                              </w:rPr>
                              <w:t>STRENGTH</w:t>
                            </w:r>
                          </w:p>
                        </w:txbxContent>
                      </wps:txbx>
                      <wps:bodyPr>
                        <a:noAutofit/>
                      </wps:bodyPr>
                    </wps:wsp>
                  </a:graphicData>
                </a:graphic>
              </wp:anchor>
            </w:drawing>
          </mc:Choice>
          <mc:Fallback>
            <w:pict>
              <v:rect id="shape_0" ID="Rectangle 8" fillcolor="#666666" stroked="t" style="position:absolute;margin-left:-10.95pt;margin-top:3.6pt;width:519.55pt;height:20.95pt">
                <w10:wrap type="square"/>
                <v:fill o:detectmouseclick="t" color2="#cccccc"/>
                <v:stroke color="#666666" weight="12600" joinstyle="miter" endcap="flat"/>
                <v:shadow on="t" obscured="f" color="#7f7f7f"/>
                <v:textbox>
                  <w:txbxContent>
                    <w:p>
                      <w:pPr>
                        <w:pStyle w:val="FrameContents"/>
                        <w:spacing w:before="0" w:after="200"/>
                        <w:rPr/>
                      </w:pPr>
                      <w:r>
                        <w:rPr>
                          <w:rFonts w:ascii="Cambria" w:hAnsi="Cambria"/>
                          <w:b/>
                          <w:color w:val="auto"/>
                          <w:szCs w:val="24"/>
                          <w:lang w:val="en-IN"/>
                        </w:rPr>
                        <w:t>STRENGTH</w:t>
                      </w:r>
                    </w:p>
                  </w:txbxContent>
                </v:textbox>
              </v:rect>
            </w:pict>
          </mc:Fallback>
        </mc:AlternateContent>
      </w:r>
    </w:p>
    <w:p>
      <w:pPr>
        <w:pStyle w:val="NoSpacing"/>
        <w:ind w:left="720" w:right="0" w:hanging="0"/>
        <w:jc w:val="both"/>
        <w:rPr>
          <w:rFonts w:ascii="Times New Roman" w:hAnsi="Times New Roman" w:cs="Times New Roman"/>
          <w:sz w:val="24"/>
          <w:szCs w:val="24"/>
        </w:rPr>
      </w:pPr>
      <w:r>
        <w:rPr>
          <w:rFonts w:cs="Times New Roman" w:ascii="Times New Roman" w:hAnsi="Times New Roman"/>
          <w:sz w:val="24"/>
          <w:szCs w:val="24"/>
        </w:rPr>
        <w:tab/>
      </w:r>
    </w:p>
    <w:p>
      <w:pPr>
        <w:pStyle w:val="ListParagraph"/>
        <w:spacing w:lineRule="auto" w:line="240"/>
        <w:jc w:val="both"/>
        <w:rPr>
          <w:rFonts w:ascii="Arial" w:hAnsi="Arial" w:cs="Arial"/>
          <w:sz w:val="20"/>
          <w:szCs w:val="20"/>
        </w:rPr>
      </w:pPr>
      <w:r>
        <w:rPr>
          <w:rFonts w:cs="Arial" w:ascii="Arial" w:hAnsi="Arial"/>
          <w:sz w:val="20"/>
          <w:szCs w:val="20"/>
        </w:rPr>
      </w:r>
    </w:p>
    <w:p>
      <w:pPr>
        <w:pStyle w:val="ListParagraph"/>
        <w:numPr>
          <w:ilvl w:val="0"/>
          <w:numId w:val="1"/>
        </w:numPr>
        <w:spacing w:lineRule="auto" w:line="240"/>
        <w:jc w:val="both"/>
        <w:rPr>
          <w:rFonts w:ascii="Arial" w:hAnsi="Arial" w:cs="Arial"/>
          <w:sz w:val="20"/>
          <w:szCs w:val="20"/>
        </w:rPr>
      </w:pPr>
      <w:r>
        <w:rPr>
          <w:rFonts w:cs="Arial" w:ascii="Arial" w:hAnsi="Arial"/>
          <w:sz w:val="20"/>
          <w:szCs w:val="20"/>
        </w:rPr>
        <w:t xml:space="preserve">Sincerity, confidence and dedication towards my work.         </w:t>
      </w:r>
    </w:p>
    <w:p>
      <w:pPr>
        <w:pStyle w:val="ListParagraph"/>
        <w:numPr>
          <w:ilvl w:val="0"/>
          <w:numId w:val="1"/>
        </w:numPr>
        <w:spacing w:lineRule="auto" w:line="240"/>
        <w:jc w:val="both"/>
        <w:rPr>
          <w:rFonts w:ascii="Arial" w:hAnsi="Arial" w:cs="Arial"/>
          <w:sz w:val="20"/>
          <w:szCs w:val="20"/>
        </w:rPr>
      </w:pPr>
      <w:r>
        <w:rPr>
          <w:rFonts w:cs="Arial" w:ascii="Arial" w:hAnsi="Arial"/>
          <w:sz w:val="20"/>
          <w:szCs w:val="20"/>
        </w:rPr>
        <w:t>Smart hard worker</w:t>
      </w:r>
    </w:p>
    <w:p>
      <w:pPr>
        <w:pStyle w:val="ListParagraph"/>
        <w:numPr>
          <w:ilvl w:val="0"/>
          <w:numId w:val="1"/>
        </w:numPr>
        <w:spacing w:lineRule="auto" w:line="240"/>
        <w:jc w:val="both"/>
        <w:rPr>
          <w:rFonts w:ascii="Arial" w:hAnsi="Arial" w:cs="Arial"/>
          <w:sz w:val="20"/>
          <w:szCs w:val="20"/>
        </w:rPr>
      </w:pPr>
      <w:r>
        <w:rPr>
          <w:rFonts w:cs="Arial" w:ascii="Arial" w:hAnsi="Arial"/>
          <w:sz w:val="20"/>
          <w:szCs w:val="20"/>
        </w:rPr>
        <w:t>Planning and Management towards work.</w:t>
      </w:r>
    </w:p>
    <w:p>
      <w:pPr>
        <w:pStyle w:val="ListParagraph"/>
        <w:numPr>
          <w:ilvl w:val="0"/>
          <w:numId w:val="1"/>
        </w:numPr>
        <w:spacing w:lineRule="auto" w:line="240"/>
        <w:jc w:val="both"/>
        <w:rPr>
          <w:rFonts w:ascii="Arial" w:hAnsi="Arial" w:cs="Arial"/>
          <w:bCs/>
          <w:sz w:val="20"/>
          <w:szCs w:val="20"/>
        </w:rPr>
      </w:pPr>
      <w:r>
        <w:rPr>
          <w:rFonts w:cs="Arial" w:ascii="Arial" w:hAnsi="Arial"/>
          <w:bCs/>
          <w:sz w:val="20"/>
          <w:szCs w:val="20"/>
        </w:rPr>
        <w:t>Highly motivated, Customer Focused, Independent Performer.</w:t>
      </w:r>
    </w:p>
    <w:p>
      <w:pPr>
        <w:pStyle w:val="ListParagraph"/>
        <w:numPr>
          <w:ilvl w:val="0"/>
          <w:numId w:val="1"/>
        </w:numPr>
        <w:spacing w:lineRule="auto" w:line="240"/>
        <w:jc w:val="both"/>
        <w:rPr>
          <w:rFonts w:ascii="Arial" w:hAnsi="Arial" w:cs="Arial"/>
          <w:bCs/>
          <w:sz w:val="20"/>
          <w:szCs w:val="20"/>
        </w:rPr>
      </w:pPr>
      <w:r>
        <w:rPr>
          <w:rFonts w:cs="Arial" w:ascii="Arial" w:hAnsi="Arial"/>
          <w:bCs/>
          <w:sz w:val="20"/>
          <w:szCs w:val="20"/>
        </w:rPr>
        <w:t>Enthusiastic learner with good grasping power.</w:t>
      </w:r>
    </w:p>
    <w:p>
      <w:pPr>
        <w:pStyle w:val="ListParagraph"/>
        <w:numPr>
          <w:ilvl w:val="0"/>
          <w:numId w:val="1"/>
        </w:numPr>
        <w:spacing w:lineRule="auto" w:line="240"/>
        <w:jc w:val="both"/>
        <w:rPr>
          <w:rFonts w:ascii="Arial" w:hAnsi="Arial" w:cs="Arial"/>
          <w:bCs/>
          <w:sz w:val="20"/>
          <w:szCs w:val="20"/>
        </w:rPr>
      </w:pPr>
      <w:r>
        <w:rPr>
          <w:rFonts w:cs="Arial" w:ascii="Arial" w:hAnsi="Arial"/>
          <w:bCs/>
          <w:sz w:val="20"/>
          <w:szCs w:val="20"/>
        </w:rPr>
        <w:t>Punctual</w:t>
      </w:r>
    </w:p>
    <w:p>
      <w:pPr>
        <w:pStyle w:val="Address1"/>
        <w:numPr>
          <w:ilvl w:val="0"/>
          <w:numId w:val="1"/>
        </w:numPr>
        <w:ind w:left="720" w:right="600" w:hanging="360"/>
        <w:jc w:val="both"/>
        <w:rPr>
          <w:rFonts w:ascii="Arial" w:hAnsi="Arial" w:cs="Arial"/>
          <w:sz w:val="18"/>
          <w:szCs w:val="18"/>
          <w:lang w:val="de-DE"/>
        </w:rPr>
      </w:pPr>
      <w:r>
        <w:rPr>
          <w:rFonts w:cs="Arial" w:ascii="Arial" w:hAnsi="Arial"/>
          <w:sz w:val="18"/>
          <w:szCs w:val="18"/>
          <w:lang w:val="de-DE"/>
        </w:rPr>
        <mc:AlternateContent>
          <mc:Choice Requires="wps">
            <w:drawing>
              <wp:anchor behindDoc="0" distT="9525" distB="28575" distL="127635" distR="131445" simplePos="0" locked="0" layoutInCell="1" allowOverlap="1" relativeHeight="4">
                <wp:simplePos x="0" y="0"/>
                <wp:positionH relativeFrom="column">
                  <wp:posOffset>-139065</wp:posOffset>
                </wp:positionH>
                <wp:positionV relativeFrom="paragraph">
                  <wp:posOffset>45720</wp:posOffset>
                </wp:positionV>
                <wp:extent cx="6599555" cy="267335"/>
                <wp:effectExtent l="0" t="0" r="0" b="0"/>
                <wp:wrapNone/>
                <wp:docPr id="13" name="Rectangle 10"/>
                <a:graphic xmlns:a="http://schemas.openxmlformats.org/drawingml/2006/main">
                  <a:graphicData uri="http://schemas.microsoft.com/office/word/2010/wordprocessingShape">
                    <wps:wsp>
                      <wps:cNvSpPr/>
                      <wps:spPr>
                        <a:xfrm>
                          <a:off x="0" y="0"/>
                          <a:ext cx="6598800" cy="266760"/>
                        </a:xfrm>
                        <a:prstGeom prst="rect">
                          <a:avLst/>
                        </a:prstGeom>
                        <a:gradFill rotWithShape="0">
                          <a:gsLst>
                            <a:gs pos="0">
                              <a:srgbClr val="666666"/>
                            </a:gs>
                            <a:gs pos="50000">
                              <a:srgbClr val="cccccc"/>
                            </a:gs>
                            <a:gs pos="100000">
                              <a:srgbClr val="666666"/>
                            </a:gs>
                          </a:gsLst>
                          <a:lin ang="18900000"/>
                        </a:gradFill>
                        <a:ln w="12600">
                          <a:solidFill>
                            <a:srgbClr val="666666"/>
                          </a:solidFill>
                          <a:miter/>
                        </a:ln>
                        <a:effectLst>
                          <a:outerShdw dist="28496" dir="3825519">
                            <a:srgbClr val="7f7f7f">
                              <a:alpha val="50000"/>
                            </a:srgbClr>
                          </a:outerShdw>
                        </a:effectLst>
                      </wps:spPr>
                      <wps:style>
                        <a:lnRef idx="0"/>
                        <a:fillRef idx="0"/>
                        <a:effectRef idx="0"/>
                        <a:fontRef idx="minor"/>
                      </wps:style>
                      <wps:txbx>
                        <w:txbxContent>
                          <w:p>
                            <w:pPr>
                              <w:pStyle w:val="FrameContents"/>
                              <w:spacing w:before="0" w:after="200"/>
                              <w:rPr/>
                            </w:pPr>
                            <w:r>
                              <w:rPr>
                                <w:rFonts w:ascii="Cambria" w:hAnsi="Cambria"/>
                                <w:b/>
                                <w:color w:val="auto"/>
                                <w:szCs w:val="24"/>
                                <w:lang w:val="en-IN"/>
                              </w:rPr>
                              <w:t>EXTRA CO-CURRICULAR ACTIVITIES</w:t>
                            </w:r>
                          </w:p>
                        </w:txbxContent>
                      </wps:txbx>
                      <wps:bodyPr>
                        <a:noAutofit/>
                      </wps:bodyPr>
                    </wps:wsp>
                  </a:graphicData>
                </a:graphic>
              </wp:anchor>
            </w:drawing>
          </mc:Choice>
          <mc:Fallback>
            <w:pict>
              <v:rect id="shape_0" ID="Rectangle 10" fillcolor="#666666" stroked="t" style="position:absolute;margin-left:-10.95pt;margin-top:3.6pt;width:519.55pt;height:20.95pt">
                <w10:wrap type="square"/>
                <v:fill o:detectmouseclick="t" color2="#cccccc"/>
                <v:stroke color="#666666" weight="12600" joinstyle="miter" endcap="flat"/>
                <v:shadow on="t" obscured="f" color="#7f7f7f"/>
                <v:textbox>
                  <w:txbxContent>
                    <w:p>
                      <w:pPr>
                        <w:pStyle w:val="FrameContents"/>
                        <w:spacing w:before="0" w:after="200"/>
                        <w:rPr/>
                      </w:pPr>
                      <w:r>
                        <w:rPr>
                          <w:rFonts w:ascii="Cambria" w:hAnsi="Cambria"/>
                          <w:b/>
                          <w:color w:val="auto"/>
                          <w:szCs w:val="24"/>
                          <w:lang w:val="en-IN"/>
                        </w:rPr>
                        <w:t>EXTRA CO-CURRICULAR ACTIVITIES</w:t>
                      </w:r>
                    </w:p>
                  </w:txbxContent>
                </v:textbox>
              </v:rect>
            </w:pict>
          </mc:Fallback>
        </mc:AlternateContent>
      </w:r>
    </w:p>
    <w:p>
      <w:pPr>
        <w:pStyle w:val="NoSpacing"/>
        <w:ind w:left="720" w:right="0" w:hanging="0"/>
        <w:jc w:val="both"/>
        <w:rPr>
          <w:rFonts w:ascii="Times New Roman" w:hAnsi="Times New Roman" w:cs="Times New Roman"/>
          <w:sz w:val="24"/>
          <w:szCs w:val="24"/>
        </w:rPr>
      </w:pPr>
      <w:r>
        <w:rPr>
          <w:rFonts w:cs="Times New Roman" w:ascii="Times New Roman" w:hAnsi="Times New Roman"/>
          <w:sz w:val="24"/>
          <w:szCs w:val="24"/>
        </w:rPr>
        <w:tab/>
      </w:r>
    </w:p>
    <w:p>
      <w:pPr>
        <w:pStyle w:val="ListParagraph"/>
        <w:spacing w:lineRule="auto" w:line="240"/>
        <w:jc w:val="both"/>
        <w:rPr>
          <w:rFonts w:ascii="Arial" w:hAnsi="Arial" w:cs="Arial"/>
          <w:sz w:val="20"/>
          <w:szCs w:val="20"/>
        </w:rPr>
      </w:pPr>
      <w:r>
        <w:rPr>
          <w:rFonts w:cs="Arial" w:ascii="Arial" w:hAnsi="Arial"/>
          <w:sz w:val="20"/>
          <w:szCs w:val="20"/>
        </w:rPr>
      </w:r>
    </w:p>
    <w:p>
      <w:pPr>
        <w:pStyle w:val="ListParagraph"/>
        <w:numPr>
          <w:ilvl w:val="0"/>
          <w:numId w:val="1"/>
        </w:numPr>
        <w:spacing w:lineRule="auto" w:line="240"/>
        <w:jc w:val="both"/>
        <w:rPr>
          <w:rFonts w:ascii="Arial" w:hAnsi="Arial" w:cs="Arial"/>
          <w:sz w:val="20"/>
          <w:szCs w:val="20"/>
        </w:rPr>
      </w:pPr>
      <w:r>
        <w:rPr>
          <w:rFonts w:cs="Arial" w:ascii="Arial" w:hAnsi="Arial"/>
          <w:sz w:val="20"/>
          <w:szCs w:val="20"/>
        </w:rPr>
        <w:t>Participated in International Conference On Computational and Data Science-2018.</w:t>
      </w:r>
    </w:p>
    <w:p>
      <w:pPr>
        <w:pStyle w:val="Address1"/>
        <w:numPr>
          <w:ilvl w:val="0"/>
          <w:numId w:val="1"/>
        </w:numPr>
        <w:ind w:left="720" w:right="600" w:hanging="360"/>
        <w:jc w:val="both"/>
        <w:rPr>
          <w:rFonts w:ascii="Arial" w:hAnsi="Arial" w:cs="Arial"/>
          <w:sz w:val="18"/>
          <w:szCs w:val="18"/>
          <w:lang w:val="de-DE"/>
        </w:rPr>
      </w:pPr>
      <w:r>
        <w:rPr>
          <w:rFonts w:cs="Arial" w:ascii="Arial" w:hAnsi="Arial"/>
          <w:sz w:val="18"/>
          <w:szCs w:val="18"/>
          <w:lang w:val="de-DE"/>
        </w:rPr>
        <mc:AlternateContent>
          <mc:Choice Requires="wps">
            <w:drawing>
              <wp:anchor behindDoc="0" distT="8890" distB="29210" distL="127635" distR="131445" simplePos="0" locked="0" layoutInCell="1" allowOverlap="1" relativeHeight="7">
                <wp:simplePos x="0" y="0"/>
                <wp:positionH relativeFrom="column">
                  <wp:posOffset>-139065</wp:posOffset>
                </wp:positionH>
                <wp:positionV relativeFrom="paragraph">
                  <wp:posOffset>45720</wp:posOffset>
                </wp:positionV>
                <wp:extent cx="6599555" cy="267335"/>
                <wp:effectExtent l="0" t="0" r="0" b="0"/>
                <wp:wrapNone/>
                <wp:docPr id="15" name="Rectangle 11"/>
                <a:graphic xmlns:a="http://schemas.openxmlformats.org/drawingml/2006/main">
                  <a:graphicData uri="http://schemas.microsoft.com/office/word/2010/wordprocessingShape">
                    <wps:wsp>
                      <wps:cNvSpPr/>
                      <wps:spPr>
                        <a:xfrm>
                          <a:off x="0" y="0"/>
                          <a:ext cx="6598800" cy="266760"/>
                        </a:xfrm>
                        <a:prstGeom prst="rect">
                          <a:avLst/>
                        </a:prstGeom>
                        <a:gradFill rotWithShape="0">
                          <a:gsLst>
                            <a:gs pos="0">
                              <a:srgbClr val="666666"/>
                            </a:gs>
                            <a:gs pos="50000">
                              <a:srgbClr val="cccccc"/>
                            </a:gs>
                            <a:gs pos="100000">
                              <a:srgbClr val="666666"/>
                            </a:gs>
                          </a:gsLst>
                          <a:lin ang="18900000"/>
                        </a:gradFill>
                        <a:ln w="12600">
                          <a:solidFill>
                            <a:srgbClr val="666666"/>
                          </a:solidFill>
                          <a:miter/>
                        </a:ln>
                        <a:effectLst>
                          <a:outerShdw dist="28496" dir="3825519">
                            <a:srgbClr val="7f7f7f">
                              <a:alpha val="50000"/>
                            </a:srgbClr>
                          </a:outerShdw>
                        </a:effectLst>
                      </wps:spPr>
                      <wps:style>
                        <a:lnRef idx="0"/>
                        <a:fillRef idx="0"/>
                        <a:effectRef idx="0"/>
                        <a:fontRef idx="minor"/>
                      </wps:style>
                      <wps:txbx>
                        <w:txbxContent>
                          <w:p>
                            <w:pPr>
                              <w:pStyle w:val="FrameContents"/>
                              <w:spacing w:before="0" w:after="200"/>
                              <w:rPr/>
                            </w:pPr>
                            <w:r>
                              <w:rPr>
                                <w:rFonts w:ascii="Cambria" w:hAnsi="Cambria"/>
                                <w:b/>
                                <w:color w:val="auto"/>
                                <w:szCs w:val="24"/>
                                <w:lang w:val="en-IN"/>
                              </w:rPr>
                              <w:t>PERSONAL PROFILE</w:t>
                            </w:r>
                          </w:p>
                        </w:txbxContent>
                      </wps:txbx>
                      <wps:bodyPr>
                        <a:noAutofit/>
                      </wps:bodyPr>
                    </wps:wsp>
                  </a:graphicData>
                </a:graphic>
              </wp:anchor>
            </w:drawing>
          </mc:Choice>
          <mc:Fallback>
            <w:pict>
              <v:rect id="shape_0" ID="Rectangle 11" fillcolor="#666666" stroked="t" style="position:absolute;margin-left:-10.95pt;margin-top:3.6pt;width:519.55pt;height:20.95pt">
                <w10:wrap type="square"/>
                <v:fill o:detectmouseclick="t" color2="#cccccc"/>
                <v:stroke color="#666666" weight="12600" joinstyle="miter" endcap="flat"/>
                <v:shadow on="t" obscured="f" color="#7f7f7f"/>
                <v:textbox>
                  <w:txbxContent>
                    <w:p>
                      <w:pPr>
                        <w:pStyle w:val="FrameContents"/>
                        <w:spacing w:before="0" w:after="200"/>
                        <w:rPr/>
                      </w:pPr>
                      <w:r>
                        <w:rPr>
                          <w:rFonts w:ascii="Cambria" w:hAnsi="Cambria"/>
                          <w:b/>
                          <w:color w:val="auto"/>
                          <w:szCs w:val="24"/>
                          <w:lang w:val="en-IN"/>
                        </w:rPr>
                        <w:t>PERSONAL PROFILE</w:t>
                      </w:r>
                    </w:p>
                  </w:txbxContent>
                </v:textbox>
              </v:rect>
            </w:pict>
          </mc:Fallback>
        </mc:AlternateContent>
      </w:r>
    </w:p>
    <w:p>
      <w:pPr>
        <w:pStyle w:val="NoSpacing"/>
        <w:ind w:left="720" w:right="0" w:hanging="0"/>
        <w:jc w:val="both"/>
        <w:rPr>
          <w:rFonts w:ascii="Times New Roman" w:hAnsi="Times New Roman" w:cs="Times New Roman"/>
          <w:sz w:val="24"/>
          <w:szCs w:val="24"/>
        </w:rPr>
      </w:pPr>
      <w:r>
        <w:rPr>
          <w:rFonts w:cs="Times New Roman" w:ascii="Times New Roman" w:hAnsi="Times New Roman"/>
          <w:sz w:val="24"/>
          <w:szCs w:val="24"/>
        </w:rPr>
        <w:tab/>
      </w:r>
    </w:p>
    <w:p>
      <w:pPr>
        <w:pStyle w:val="NoSpacing"/>
        <w:ind w:left="720" w:righ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jc w:val="both"/>
        <w:rPr/>
      </w:pPr>
      <w:r>
        <w:rPr>
          <w:rFonts w:cs="Arial" w:ascii="Arial" w:hAnsi="Arial"/>
          <w:b/>
          <w:sz w:val="20"/>
          <w:szCs w:val="20"/>
        </w:rPr>
        <w:t>Date of Birth</w:t>
      </w:r>
      <w:r>
        <w:rPr>
          <w:rFonts w:cs="Arial" w:ascii="Arial" w:hAnsi="Arial"/>
          <w:sz w:val="20"/>
          <w:szCs w:val="20"/>
        </w:rPr>
        <w:tab/>
        <w:tab/>
        <w:tab/>
        <w:t xml:space="preserve"> :          21 January, 1995</w:t>
      </w:r>
    </w:p>
    <w:p>
      <w:pPr>
        <w:pStyle w:val="ListParagraph"/>
        <w:spacing w:lineRule="auto" w:line="240"/>
        <w:jc w:val="both"/>
        <w:rPr/>
      </w:pPr>
      <w:r>
        <w:rPr>
          <w:rFonts w:cs="Arial" w:ascii="Arial" w:hAnsi="Arial"/>
          <w:b/>
          <w:sz w:val="20"/>
          <w:szCs w:val="20"/>
        </w:rPr>
        <w:t>Father’s Name</w:t>
      </w:r>
      <w:r>
        <w:rPr>
          <w:rFonts w:cs="Arial" w:ascii="Arial" w:hAnsi="Arial"/>
          <w:sz w:val="20"/>
          <w:szCs w:val="20"/>
        </w:rPr>
        <w:tab/>
        <w:t xml:space="preserve">             </w:t>
        <w:tab/>
        <w:t xml:space="preserve"> :          Karam Chand Saini</w:t>
      </w:r>
    </w:p>
    <w:p>
      <w:pPr>
        <w:pStyle w:val="ListParagraph"/>
        <w:spacing w:lineRule="auto" w:line="240"/>
        <w:jc w:val="both"/>
        <w:rPr/>
      </w:pPr>
      <w:r>
        <w:rPr>
          <w:rFonts w:cs="Arial" w:ascii="Arial" w:hAnsi="Arial"/>
          <w:b/>
          <w:sz w:val="20"/>
          <w:szCs w:val="20"/>
        </w:rPr>
        <w:t>Languages Known</w:t>
      </w:r>
      <w:r>
        <w:rPr>
          <w:rFonts w:cs="Arial" w:ascii="Arial" w:hAnsi="Arial"/>
          <w:sz w:val="20"/>
          <w:szCs w:val="20"/>
        </w:rPr>
        <w:t xml:space="preserve">                     :          English, Hindi, and Punjabi</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pPr>
      <w:r>
        <w:rPr>
          <w:rFonts w:cs="Times New Roman" w:ascii="Times New Roman" w:hAnsi="Times New Roman"/>
          <w:b/>
          <w:sz w:val="24"/>
          <w:szCs w:val="24"/>
        </w:rPr>
        <w:t>DECLARATION</w:t>
      </w:r>
      <w:r>
        <w:rPr>
          <w:rFonts w:cs="Times New Roman" w:ascii="Times New Roman" w:hAnsi="Times New Roman"/>
          <w:sz w:val="24"/>
          <w:szCs w:val="24"/>
        </w:rPr>
        <w:t>:  I hereby declare that the aforementioned information is correct to the best of my knowledge and ability.</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rFonts w:ascii="Times New Roman" w:hAnsi="Times New Roman" w:cs="Times New Roman"/>
          <w:b/>
          <w:b/>
          <w:sz w:val="24"/>
          <w:szCs w:val="24"/>
        </w:rPr>
      </w:pPr>
      <w:r>
        <w:rPr>
          <w:rFonts w:cs="Times New Roman" w:ascii="Times New Roman" w:hAnsi="Times New Roman"/>
          <w:b/>
          <w:sz w:val="24"/>
          <w:szCs w:val="24"/>
        </w:rPr>
        <w:tab/>
        <w:tab/>
        <w:tab/>
        <w:tab/>
        <w:tab/>
        <w:tab/>
        <w:t xml:space="preserve">                                        (NISHA SAINI)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jc w:val="both"/>
        <w:rPr/>
      </w:pPr>
      <w:r>
        <w:rPr/>
      </w:r>
    </w:p>
    <w:sectPr>
      <w:footerReference w:type="default" r:id="rId3"/>
      <w:type w:val="nextPage"/>
      <w:pgSz w:w="12240" w:h="15840"/>
      <w:pgMar w:left="1440" w:right="1440" w:header="0" w:top="864" w:footer="144" w:bottom="43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Cambri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t xml:space="preserve">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3</w:t>
    </w:r>
    <w:r>
      <w:rPr>
        <w:sz w:val="24"/>
        <w:b/>
        <w:szCs w:val="24"/>
        <w:bCs/>
      </w:rPr>
      <w:fldChar w:fldCharType="end"/>
    </w:r>
    <w:r>
      <w:rPr/>
      <w:t xml:space="preserve"> of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3</w:t>
    </w:r>
    <w:r>
      <w:rPr>
        <w:sz w:val="24"/>
        <w:b/>
        <w:szCs w:val="24"/>
        <w:bCs/>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sz w:val="22"/>
        <w:szCs w:val="22"/>
        <w:lang w:val="en-IN"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Mangal"/>
      <w:color w:val="auto"/>
      <w:kern w:val="0"/>
      <w:sz w:val="22"/>
      <w:szCs w:val="22"/>
      <w:lang w:val="en-US" w:eastAsia="en-US" w:bidi="ar-SA"/>
    </w:rPr>
  </w:style>
  <w:style w:type="character" w:styleId="DefaultParagraphFont">
    <w:name w:val="Default Paragraph Font"/>
    <w:qFormat/>
    <w:rPr/>
  </w:style>
  <w:style w:type="character" w:styleId="InternetLink">
    <w:name w:val="Internet Link"/>
    <w:basedOn w:val="DefaultParagraphFont"/>
    <w:rPr>
      <w:color w:val="0000FF"/>
      <w:u w:val="single"/>
    </w:rPr>
  </w:style>
  <w:style w:type="character" w:styleId="Applestylespan">
    <w:name w:val="apple-style-span"/>
    <w:basedOn w:val="DefaultParagraphFont"/>
    <w:qFormat/>
    <w:rPr/>
  </w:style>
  <w:style w:type="character" w:styleId="BodyTextChar">
    <w:name w:val="Body Text Char"/>
    <w:basedOn w:val="DefaultParagraphFont"/>
    <w:qFormat/>
    <w:rPr>
      <w:lang w:val="en-US"/>
    </w:rPr>
  </w:style>
  <w:style w:type="character" w:styleId="BodyTextFirstIndentChar">
    <w:name w:val="Body Text First Indent Char"/>
    <w:basedOn w:val="BodyTextChar"/>
    <w:qFormat/>
    <w:rPr>
      <w:rFonts w:ascii="Calibri" w:hAnsi="Calibri" w:eastAsia="Times New Roman" w:cs="Times New Roman"/>
      <w:lang w:val="en-US" w:eastAsia="ar-SA"/>
    </w:rPr>
  </w:style>
  <w:style w:type="character" w:styleId="HeaderChar">
    <w:name w:val="Header Char"/>
    <w:basedOn w:val="DefaultParagraphFont"/>
    <w:qFormat/>
    <w:rPr>
      <w:lang w:val="en-US"/>
    </w:rPr>
  </w:style>
  <w:style w:type="character" w:styleId="FooterChar">
    <w:name w:val="Footer Char"/>
    <w:basedOn w:val="DefaultParagraphFont"/>
    <w:qFormat/>
    <w:rPr>
      <w:lang w:val="en-US"/>
    </w:rPr>
  </w:style>
  <w:style w:type="character" w:styleId="UnresolvedMention1">
    <w:name w:val="Unresolved Mention1"/>
    <w:basedOn w:val="DefaultParagraphFont"/>
    <w:qFormat/>
    <w:rPr>
      <w:color w:val="605E5C"/>
      <w:highlight w:val="lightGray"/>
    </w:rPr>
  </w:style>
  <w:style w:type="character" w:styleId="FollowedHyperlink">
    <w:name w:val="FollowedHyperlink"/>
    <w:basedOn w:val="DefaultParagraphFont"/>
    <w:qFormat/>
    <w:rPr>
      <w:color w:val="800080"/>
      <w:u w:val="single"/>
    </w:rPr>
  </w:style>
  <w:style w:type="character" w:styleId="UnresolvedMention">
    <w:name w:val="Unresolved Mention"/>
    <w:basedOn w:val="DefaultParagraphFont"/>
    <w:qFormat/>
    <w:rPr>
      <w:color w:val="605E5C"/>
      <w:highlight w:val="lightGray"/>
    </w:rPr>
  </w:style>
  <w:style w:type="character" w:styleId="ListLabel1">
    <w:name w:val="ListLabel 1"/>
    <w:qFormat/>
    <w:rPr>
      <w:sz w:val="20"/>
      <w:szCs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Symbol"/>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ascii="Arial" w:hAnsi="Arial" w:cs="Arial"/>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200"/>
      <w:ind w:left="720" w:right="0" w:hanging="0"/>
      <w:contextualSpacing/>
    </w:pPr>
    <w:rPr/>
  </w:style>
  <w:style w:type="paragraph" w:styleId="NoSpacing">
    <w:name w:val="No Spacing"/>
    <w:qFormat/>
    <w:pPr>
      <w:widowControl/>
      <w:suppressAutoHyphens w:val="true"/>
      <w:kinsoku w:val="true"/>
      <w:overflowPunct w:val="true"/>
      <w:autoSpaceDE w:val="true"/>
      <w:bidi w:val="0"/>
      <w:spacing w:lineRule="auto" w:line="240" w:before="0" w:after="0"/>
      <w:jc w:val="left"/>
    </w:pPr>
    <w:rPr>
      <w:rFonts w:ascii="Calibri" w:hAnsi="Calibri" w:eastAsia="Calibri" w:cs="Mangal"/>
      <w:color w:val="auto"/>
      <w:kern w:val="0"/>
      <w:sz w:val="22"/>
      <w:szCs w:val="20"/>
      <w:lang w:val="en-US" w:eastAsia="hi-IN" w:bidi="hi-IN"/>
    </w:rPr>
  </w:style>
  <w:style w:type="paragraph" w:styleId="BodyTextIndent">
    <w:name w:val="Body Text Indent"/>
    <w:basedOn w:val="TextBody"/>
    <w:qFormat/>
    <w:pPr>
      <w:suppressAutoHyphens w:val="true"/>
      <w:ind w:left="0" w:right="0" w:firstLine="210"/>
    </w:pPr>
    <w:rPr>
      <w:rFonts w:ascii="Calibri" w:hAnsi="Calibri" w:eastAsia="Times New Roman" w:cs="Times New Roman"/>
      <w:lang w:eastAsia="ar-SA"/>
    </w:rPr>
  </w:style>
  <w:style w:type="paragraph" w:styleId="Header">
    <w:name w:val="Header"/>
    <w:basedOn w:val="Normal"/>
    <w:pPr>
      <w:tabs>
        <w:tab w:val="center" w:pos="4680" w:leader="none"/>
        <w:tab w:val="right" w:pos="9360" w:leader="none"/>
      </w:tabs>
      <w:spacing w:lineRule="auto" w:line="240" w:before="0" w:after="0"/>
    </w:pPr>
    <w:rPr/>
  </w:style>
  <w:style w:type="paragraph" w:styleId="Footer">
    <w:name w:val="Footer"/>
    <w:basedOn w:val="Normal"/>
    <w:pPr>
      <w:tabs>
        <w:tab w:val="center" w:pos="4680" w:leader="none"/>
        <w:tab w:val="right" w:pos="9360" w:leader="none"/>
      </w:tabs>
      <w:spacing w:lineRule="auto" w:line="240" w:before="0" w:after="0"/>
    </w:pPr>
    <w:rPr/>
  </w:style>
  <w:style w:type="paragraph" w:styleId="Address1">
    <w:name w:val="Address 1"/>
    <w:basedOn w:val="Normal"/>
    <w:qFormat/>
    <w:pPr>
      <w:spacing w:lineRule="atLeast" w:line="200" w:before="0" w:after="0"/>
    </w:pPr>
    <w:rPr>
      <w:rFonts w:ascii="Times New Roman" w:hAnsi="Times New Roman" w:eastAsia="Times New Roman" w:cs="Times New Roman"/>
      <w:sz w:val="16"/>
      <w:szCs w:val="20"/>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ishasainiat@gmail.co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38</TotalTime>
  <Application>LibreOffice/6.0.7.3$Linux_X86_64 LibreOffice_project/00m0$Build-3</Application>
  <Pages>3</Pages>
  <Words>676</Words>
  <Characters>3584</Characters>
  <CharactersWithSpaces>4375</CharactersWithSpaces>
  <Paragraphs>62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2018-12-17T09:51:00Z</dcterms:created>
  <dc:creator>HP</dc:creator>
  <dc:description/>
  <dc:language>en-IN</dc:language>
  <cp:lastModifiedBy/>
  <dcterms:modified xsi:type="dcterms:W3CDTF">2019-09-10T10:06:01Z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